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A7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ЛОЗНЯНСЬКА СІЛЬСЬКА РАДА</w:t>
      </w:r>
    </w:p>
    <w:p w:rsidR="003D60A7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ЗМІСТОВНИЙ ЗВІТ</w:t>
      </w:r>
    </w:p>
    <w:p w:rsidR="003D60A7" w:rsidRDefault="003D60A7" w:rsidP="003D60A7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проекту: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Pr="003D60A7">
        <w:rPr>
          <w:rFonts w:ascii="Times New Roman" w:hAnsi="Times New Roman" w:cs="Times New Roman"/>
          <w:b/>
          <w:i/>
          <w:sz w:val="28"/>
          <w:szCs w:val="28"/>
        </w:rPr>
        <w:t>Перетворимо</w:t>
      </w:r>
      <w:proofErr w:type="spellEnd"/>
      <w:r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наш заклад на </w:t>
      </w:r>
      <w:proofErr w:type="spellStart"/>
      <w:r w:rsidRPr="003D60A7">
        <w:rPr>
          <w:rFonts w:ascii="Times New Roman" w:hAnsi="Times New Roman" w:cs="Times New Roman"/>
          <w:b/>
          <w:i/>
          <w:sz w:val="28"/>
          <w:szCs w:val="28"/>
        </w:rPr>
        <w:t>затишний</w:t>
      </w:r>
      <w:proofErr w:type="spellEnd"/>
      <w:r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D60A7">
        <w:rPr>
          <w:rFonts w:ascii="Times New Roman" w:hAnsi="Times New Roman" w:cs="Times New Roman"/>
          <w:b/>
          <w:i/>
          <w:sz w:val="28"/>
          <w:szCs w:val="28"/>
        </w:rPr>
        <w:t>дім</w:t>
      </w:r>
      <w:proofErr w:type="spellEnd"/>
      <w:r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, де </w:t>
      </w:r>
      <w:proofErr w:type="spellStart"/>
      <w:r w:rsidRPr="003D60A7">
        <w:rPr>
          <w:rFonts w:ascii="Times New Roman" w:hAnsi="Times New Roman" w:cs="Times New Roman"/>
          <w:b/>
          <w:i/>
          <w:sz w:val="28"/>
          <w:szCs w:val="28"/>
        </w:rPr>
        <w:t>духовність</w:t>
      </w:r>
      <w:proofErr w:type="spellEnd"/>
      <w:r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і культура </w:t>
      </w:r>
      <w:proofErr w:type="spellStart"/>
      <w:r w:rsidRPr="003D60A7">
        <w:rPr>
          <w:rFonts w:ascii="Times New Roman" w:hAnsi="Times New Roman" w:cs="Times New Roman"/>
          <w:b/>
          <w:i/>
          <w:sz w:val="28"/>
          <w:szCs w:val="28"/>
        </w:rPr>
        <w:t>процвітають</w:t>
      </w:r>
      <w:proofErr w:type="spellEnd"/>
      <w:r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3D60A7">
        <w:rPr>
          <w:rFonts w:ascii="Times New Roman" w:hAnsi="Times New Roman" w:cs="Times New Roman"/>
          <w:b/>
          <w:i/>
          <w:sz w:val="28"/>
          <w:szCs w:val="28"/>
        </w:rPr>
        <w:t>нім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3D60A7" w:rsidRPr="003D60A7" w:rsidRDefault="003D60A7" w:rsidP="003D60A7">
      <w:pPr>
        <w:pStyle w:val="a3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D60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Короткий опис проблеми: 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6B6A">
        <w:rPr>
          <w:sz w:val="28"/>
          <w:szCs w:val="28"/>
          <w:lang w:val="uk-UA"/>
        </w:rPr>
        <w:t xml:space="preserve"> 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Сьогодні  надто  важливою  є  проблема відродження української культури. Адже  людська  пам'ять   здатна  забувати  минуле , вивітрюватися  нинішніми  проблемами і негараздами. Щоб  цього  не  сталося  необхідно  зберігати і примножувати культурний  спадок. Історична своєрідність  українського  села   як  першооснови   збереження культурного  надбання  нації – обрядів, народних  пісень, звичаїв , традицій у центрі  уваги фольклорного   ансамблю «Берегиня», 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який діє при будинку  культури.</w:t>
      </w:r>
    </w:p>
    <w:p w:rsidR="003D60A7" w:rsidRPr="003D60A7" w:rsidRDefault="003D60A7" w:rsidP="003D60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Виконком </w:t>
      </w:r>
      <w:proofErr w:type="spellStart"/>
      <w:r w:rsidRPr="003D60A7">
        <w:rPr>
          <w:rFonts w:ascii="Times New Roman" w:hAnsi="Times New Roman" w:cs="Times New Roman"/>
          <w:sz w:val="28"/>
          <w:szCs w:val="28"/>
          <w:lang w:val="uk-UA"/>
        </w:rPr>
        <w:t>Лознянської</w:t>
      </w:r>
      <w:proofErr w:type="spellEnd"/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 сільської ради  на протязі вже декількох років  проводить заходи по облаштуванню приміщення сільського будинку культури. Проведено зовнішнє утеплення та оздоблення приміщення, встановлено енергозберігаюче опалення. А </w:t>
      </w:r>
      <w:proofErr w:type="spellStart"/>
      <w:r w:rsidRPr="003D60A7">
        <w:rPr>
          <w:rFonts w:ascii="Times New Roman" w:hAnsi="Times New Roman" w:cs="Times New Roman"/>
          <w:sz w:val="28"/>
          <w:szCs w:val="28"/>
          <w:lang w:val="uk-UA"/>
        </w:rPr>
        <w:t>слідуючим</w:t>
      </w:r>
      <w:proofErr w:type="spellEnd"/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етапом є ремонт глядацької зали</w:t>
      </w:r>
      <w:r w:rsidR="00B04EA9">
        <w:rPr>
          <w:rFonts w:ascii="Times New Roman" w:hAnsi="Times New Roman" w:cs="Times New Roman"/>
          <w:sz w:val="28"/>
          <w:szCs w:val="28"/>
          <w:lang w:val="uk-UA"/>
        </w:rPr>
        <w:t xml:space="preserve"> та фойє будинку культури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. Адже в ній проводяться всі урочистості, </w:t>
      </w:r>
      <w:r>
        <w:rPr>
          <w:rFonts w:ascii="Times New Roman" w:hAnsi="Times New Roman" w:cs="Times New Roman"/>
          <w:sz w:val="28"/>
          <w:szCs w:val="28"/>
          <w:lang w:val="uk-UA"/>
        </w:rPr>
        <w:t>сходи громадян, шкільні вечори.</w:t>
      </w:r>
    </w:p>
    <w:p w:rsidR="003D60A7" w:rsidRPr="003D60A7" w:rsidRDefault="003D60A7" w:rsidP="003D60A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3D60A7">
        <w:rPr>
          <w:rFonts w:ascii="Times New Roman" w:hAnsi="Times New Roman" w:cs="Times New Roman"/>
          <w:b/>
          <w:sz w:val="28"/>
          <w:szCs w:val="28"/>
          <w:lang w:val="uk-UA"/>
        </w:rPr>
        <w:t>Мета проекту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>:   Метою проекту є створити   належні  умови   щодо  задоволення  духовних  запитів  населення, формувати  та  розвивати   творчі  здібності ,  високі  естетичні  смаки, забезпечити   умови  для поширення  самодіяльної  народної  творчості.</w:t>
      </w:r>
    </w:p>
    <w:p w:rsidR="003D60A7" w:rsidRPr="003D60A7" w:rsidRDefault="003D60A7" w:rsidP="003D60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3D60A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D60A7">
        <w:rPr>
          <w:rFonts w:ascii="Times New Roman" w:hAnsi="Times New Roman" w:cs="Times New Roman"/>
          <w:b/>
          <w:sz w:val="28"/>
          <w:szCs w:val="28"/>
          <w:lang w:val="uk-UA"/>
        </w:rPr>
        <w:t>Заходи, які були реалізовані в ході проекту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D60A7" w:rsidRPr="003D60A7" w:rsidRDefault="003D60A7" w:rsidP="003D60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    - 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збори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 жителів громади «Врятуємо   культуру шляхом  створення  належних умов  для  духовного  та  фізичного  розвитку  жителів громади»;</w:t>
      </w:r>
    </w:p>
    <w:p w:rsidR="003D60A7" w:rsidRPr="003D60A7" w:rsidRDefault="003D60A7" w:rsidP="003D60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створено   робочу  групу  по 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проекту;</w:t>
      </w:r>
    </w:p>
    <w:p w:rsidR="003D60A7" w:rsidRPr="003D60A7" w:rsidRDefault="003D60A7" w:rsidP="003D60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виготовлено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проектно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технічну   документацію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60A7" w:rsidRPr="003D60A7" w:rsidRDefault="003D60A7" w:rsidP="003D60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замінено  двері</w:t>
      </w:r>
      <w:r w:rsidRPr="003D60A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60A7" w:rsidRPr="003D60A7" w:rsidRDefault="00B04EA9" w:rsidP="003D60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  ремонт</w:t>
      </w:r>
      <w:r w:rsidR="003D60A7">
        <w:rPr>
          <w:rFonts w:ascii="Times New Roman" w:hAnsi="Times New Roman" w:cs="Times New Roman"/>
          <w:sz w:val="28"/>
          <w:szCs w:val="28"/>
          <w:lang w:val="uk-UA"/>
        </w:rPr>
        <w:t xml:space="preserve">  глядацької зали</w:t>
      </w:r>
      <w:r w:rsidR="003D60A7" w:rsidRPr="003D60A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60A7" w:rsidRPr="00B04EA9" w:rsidRDefault="00B04EA9" w:rsidP="00B04EA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проведено </w:t>
      </w:r>
      <w:r w:rsidR="00833D4A">
        <w:rPr>
          <w:rFonts w:ascii="Times New Roman" w:hAnsi="Times New Roman" w:cs="Times New Roman"/>
          <w:sz w:val="28"/>
          <w:szCs w:val="28"/>
          <w:lang w:val="uk-UA"/>
        </w:rPr>
        <w:t xml:space="preserve"> ремонт фойє</w:t>
      </w:r>
      <w:r w:rsidR="00A94027">
        <w:rPr>
          <w:rFonts w:ascii="Times New Roman" w:hAnsi="Times New Roman" w:cs="Times New Roman"/>
          <w:sz w:val="28"/>
          <w:szCs w:val="28"/>
          <w:lang w:val="uk-UA"/>
        </w:rPr>
        <w:t xml:space="preserve"> будинку культури.</w:t>
      </w:r>
    </w:p>
    <w:p w:rsidR="003D60A7" w:rsidRDefault="003D60A7" w:rsidP="003D6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5. Всі заплановані</w:t>
      </w:r>
      <w:r w:rsidR="00B04E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заходи вдалося успішно виконані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D60A7" w:rsidRDefault="003D60A7" w:rsidP="003D60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6.  </w:t>
      </w:r>
      <w:r w:rsidRPr="00847167">
        <w:rPr>
          <w:rFonts w:ascii="Times New Roman" w:hAnsi="Times New Roman" w:cs="Times New Roman"/>
          <w:b/>
          <w:sz w:val="28"/>
          <w:szCs w:val="28"/>
          <w:lang w:val="uk-UA"/>
        </w:rPr>
        <w:t>В ході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471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реалізації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проекту  вдалося досягнути запланованих результатів.</w:t>
      </w:r>
      <w:r w:rsidRPr="008471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B04EA9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</w:t>
      </w:r>
      <w:r w:rsidR="00833D4A">
        <w:rPr>
          <w:rFonts w:ascii="Times New Roman" w:hAnsi="Times New Roman" w:cs="Times New Roman"/>
          <w:sz w:val="28"/>
          <w:szCs w:val="28"/>
          <w:lang w:val="uk-UA"/>
        </w:rPr>
        <w:t xml:space="preserve">ремонт глядацької зали та фойє будинку культури, замінено двері, </w:t>
      </w:r>
      <w:proofErr w:type="spellStart"/>
      <w:r w:rsidR="00833D4A">
        <w:rPr>
          <w:rFonts w:ascii="Times New Roman" w:hAnsi="Times New Roman" w:cs="Times New Roman"/>
          <w:sz w:val="28"/>
          <w:szCs w:val="28"/>
          <w:lang w:val="uk-UA"/>
        </w:rPr>
        <w:t>облаштовано</w:t>
      </w:r>
      <w:proofErr w:type="spellEnd"/>
      <w:r w:rsidR="00833D4A">
        <w:rPr>
          <w:rFonts w:ascii="Times New Roman" w:hAnsi="Times New Roman" w:cs="Times New Roman"/>
          <w:sz w:val="28"/>
          <w:szCs w:val="28"/>
          <w:lang w:val="uk-UA"/>
        </w:rPr>
        <w:t xml:space="preserve"> освітлення</w:t>
      </w:r>
      <w:r w:rsidR="00A940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0A7" w:rsidRDefault="003D60A7" w:rsidP="003D60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2A31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="00833D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Бюджет проекту – 295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000,0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грн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тому числі:</w:t>
      </w:r>
    </w:p>
    <w:p w:rsidR="003D60A7" w:rsidRDefault="003D60A7" w:rsidP="003D60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кошти фонду конкурсу  </w:t>
      </w:r>
      <w:r w:rsidR="00833D4A">
        <w:rPr>
          <w:rFonts w:ascii="Times New Roman" w:hAnsi="Times New Roman" w:cs="Times New Roman"/>
          <w:sz w:val="28"/>
          <w:szCs w:val="28"/>
          <w:lang w:val="uk-UA"/>
        </w:rPr>
        <w:t>100</w:t>
      </w:r>
      <w:r>
        <w:rPr>
          <w:rFonts w:ascii="Times New Roman" w:hAnsi="Times New Roman" w:cs="Times New Roman"/>
          <w:sz w:val="28"/>
          <w:szCs w:val="28"/>
          <w:lang w:val="uk-UA"/>
        </w:rPr>
        <w:t>000,0 грн. – субвенція з районного бюджету,</w:t>
      </w:r>
    </w:p>
    <w:p w:rsidR="003D60A7" w:rsidRDefault="00833D4A" w:rsidP="003D60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кошти учасника конкурсу – 195</w:t>
      </w:r>
      <w:r w:rsidR="003D60A7">
        <w:rPr>
          <w:rFonts w:ascii="Times New Roman" w:hAnsi="Times New Roman" w:cs="Times New Roman"/>
          <w:sz w:val="28"/>
          <w:szCs w:val="28"/>
          <w:lang w:val="uk-UA"/>
        </w:rPr>
        <w:t xml:space="preserve">000,0 </w:t>
      </w:r>
      <w:proofErr w:type="spellStart"/>
      <w:r w:rsidR="003D60A7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  <w:r w:rsidR="003D60A7">
        <w:rPr>
          <w:rFonts w:ascii="Times New Roman" w:hAnsi="Times New Roman" w:cs="Times New Roman"/>
          <w:sz w:val="28"/>
          <w:szCs w:val="28"/>
          <w:lang w:val="uk-UA"/>
        </w:rPr>
        <w:t xml:space="preserve"> – кошти з бю</w:t>
      </w:r>
      <w:r w:rsidR="000264EA">
        <w:rPr>
          <w:rFonts w:ascii="Times New Roman" w:hAnsi="Times New Roman" w:cs="Times New Roman"/>
          <w:sz w:val="28"/>
          <w:szCs w:val="28"/>
          <w:lang w:val="uk-UA"/>
        </w:rPr>
        <w:t>джету сільської рад</w:t>
      </w:r>
      <w:r w:rsidR="00D30EC9">
        <w:rPr>
          <w:rFonts w:ascii="Times New Roman" w:hAnsi="Times New Roman" w:cs="Times New Roman"/>
          <w:sz w:val="28"/>
          <w:szCs w:val="28"/>
          <w:lang w:val="uk-UA"/>
        </w:rPr>
        <w:t>и.</w:t>
      </w:r>
    </w:p>
    <w:p w:rsidR="003D60A7" w:rsidRDefault="003D60A7" w:rsidP="003D60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4EA9" w:rsidRPr="00A42A31" w:rsidRDefault="00B04EA9" w:rsidP="003D60A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D60A7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Додатки до проекту:</w:t>
      </w:r>
    </w:p>
    <w:p w:rsidR="003D60A7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7C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Фото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 процес реалізації проекту</w:t>
      </w:r>
    </w:p>
    <w:p w:rsidR="00A94027" w:rsidRPr="00833D4A" w:rsidRDefault="00A9402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402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C7B5126" wp14:editId="71E4D32D">
            <wp:extent cx="5867400" cy="4076700"/>
            <wp:effectExtent l="0" t="0" r="0" b="0"/>
            <wp:docPr id="10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4" cy="40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D60A7" w:rsidRDefault="00833D4A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3D4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C10203A" wp14:editId="71B14B6D">
            <wp:extent cx="5943600" cy="4292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59" cy="42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D60A7" w:rsidRDefault="00DE05D8" w:rsidP="003D60A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8" name="Рисунок 8" descr="C:\Users\Admin\AppData\Local\Microsoft\Windows\Temporary Internet Files\Content.Word\SAM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AM_6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D8" w:rsidRDefault="00DE05D8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9" name="Рисунок 9" descr="C:\Users\Admin\AppData\Local\Microsoft\Windows\Temporary Internet Files\Content.Word\SAM_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AM_6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A7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Фото  2  отримані  результати:</w:t>
      </w:r>
    </w:p>
    <w:p w:rsidR="003D60A7" w:rsidRDefault="00A46B6A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3600" cy="4267200"/>
            <wp:effectExtent l="0" t="0" r="0" b="0"/>
            <wp:docPr id="10" name="Рисунок 10" descr="C:\Users\Admin\AppData\Local\Microsoft\Windows\Temporary Internet Files\Content.Word\SAM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AM_7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29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A7" w:rsidRDefault="00A46B6A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1" name="Рисунок 11" descr="C:\Users\Admin\AppData\Local\Microsoft\Windows\Temporary Internet Files\Content.Word\SAM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AM_7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A7" w:rsidRDefault="00A46B6A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000" cy="4293001"/>
            <wp:effectExtent l="0" t="0" r="0" b="0"/>
            <wp:docPr id="12" name="Рисунок 12" descr="C:\Users\Admin\AppData\Local\Microsoft\Windows\Temporary Internet Files\Content.Word\SAM_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AM_7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A7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60A7" w:rsidRDefault="00A46B6A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3D60A7" w:rsidSect="00C539E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868000" cy="4401000"/>
            <wp:effectExtent l="0" t="0" r="0" b="0"/>
            <wp:docPr id="13" name="Рисунок 13" descr="C:\Users\Admin\AppData\Local\Microsoft\Windows\Temporary Internet Files\Content.Word\SAM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AM_7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4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0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B04EA9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</w:t>
      </w:r>
      <w:r w:rsidR="00B04E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ФІНАНСОВИЙ  </w:t>
      </w:r>
      <w:proofErr w:type="spellStart"/>
      <w:r w:rsidR="00B04EA9"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3D60A7" w:rsidRPr="00C539E3" w:rsidRDefault="003D60A7" w:rsidP="003D60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39E3">
        <w:rPr>
          <w:rFonts w:ascii="Times New Roman" w:hAnsi="Times New Roman" w:cs="Times New Roman"/>
          <w:b/>
          <w:sz w:val="28"/>
          <w:szCs w:val="28"/>
          <w:lang w:val="uk-UA"/>
        </w:rPr>
        <w:t>Лознянська</w:t>
      </w:r>
      <w:proofErr w:type="spellEnd"/>
      <w:r w:rsidRPr="00C539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539E3">
        <w:rPr>
          <w:rFonts w:ascii="Times New Roman" w:hAnsi="Times New Roman" w:cs="Times New Roman"/>
          <w:b/>
          <w:sz w:val="28"/>
          <w:szCs w:val="28"/>
          <w:lang w:val="uk-UA"/>
        </w:rPr>
        <w:t>сільська   рада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539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Хмільницького району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539E3">
        <w:rPr>
          <w:rFonts w:ascii="Times New Roman" w:hAnsi="Times New Roman" w:cs="Times New Roman"/>
          <w:b/>
          <w:sz w:val="28"/>
          <w:szCs w:val="28"/>
          <w:lang w:val="uk-UA"/>
        </w:rPr>
        <w:t>Вінницької області</w:t>
      </w:r>
    </w:p>
    <w:p w:rsidR="003D60A7" w:rsidRDefault="000264EA" w:rsidP="003D60A7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Проект «</w:t>
      </w:r>
      <w:r w:rsidR="00B04E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>Перетворимо</w:t>
      </w:r>
      <w:proofErr w:type="spellEnd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наш заклад на </w:t>
      </w:r>
      <w:proofErr w:type="spellStart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>затишний</w:t>
      </w:r>
      <w:proofErr w:type="spellEnd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>дім</w:t>
      </w:r>
      <w:proofErr w:type="spellEnd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, де </w:t>
      </w:r>
      <w:proofErr w:type="spellStart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>духовність</w:t>
      </w:r>
      <w:proofErr w:type="spellEnd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і культура </w:t>
      </w:r>
      <w:proofErr w:type="spellStart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>процвітають</w:t>
      </w:r>
      <w:proofErr w:type="spellEnd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="00D30EC9" w:rsidRPr="003D60A7">
        <w:rPr>
          <w:rFonts w:ascii="Times New Roman" w:hAnsi="Times New Roman" w:cs="Times New Roman"/>
          <w:b/>
          <w:i/>
          <w:sz w:val="28"/>
          <w:szCs w:val="28"/>
        </w:rPr>
        <w:t>нім</w:t>
      </w:r>
      <w:proofErr w:type="spellEnd"/>
      <w:r w:rsidR="003D60A7" w:rsidRPr="00C539E3">
        <w:rPr>
          <w:rFonts w:ascii="Times New Roman" w:hAnsi="Times New Roman" w:cs="Times New Roman"/>
          <w:b/>
          <w:i/>
          <w:sz w:val="32"/>
          <w:szCs w:val="32"/>
          <w:lang w:val="uk-UA"/>
        </w:rPr>
        <w:t>»</w:t>
      </w:r>
    </w:p>
    <w:p w:rsidR="00B04EA9" w:rsidRDefault="00B04EA9" w:rsidP="003D60A7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41"/>
        <w:gridCol w:w="1138"/>
        <w:gridCol w:w="1517"/>
        <w:gridCol w:w="1325"/>
        <w:gridCol w:w="832"/>
        <w:gridCol w:w="2278"/>
        <w:gridCol w:w="1940"/>
      </w:tblGrid>
      <w:tr w:rsidR="003D60A7" w:rsidTr="00B04EA9">
        <w:tc>
          <w:tcPr>
            <w:tcW w:w="541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End"/>
          </w:p>
        </w:tc>
        <w:tc>
          <w:tcPr>
            <w:tcW w:w="1138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Стаття бюджету</w:t>
            </w:r>
          </w:p>
        </w:tc>
        <w:tc>
          <w:tcPr>
            <w:tcW w:w="1517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Затверджена сума,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  <w:tc>
          <w:tcPr>
            <w:tcW w:w="1325" w:type="dxa"/>
          </w:tcPr>
          <w:p w:rsidR="003D60A7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Фактично витрачено,</w:t>
            </w:r>
          </w:p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  <w:tc>
          <w:tcPr>
            <w:tcW w:w="832" w:type="dxa"/>
          </w:tcPr>
          <w:p w:rsidR="003D60A7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Сальдо,</w:t>
            </w:r>
          </w:p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  <w:tc>
          <w:tcPr>
            <w:tcW w:w="2278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 сплачено</w:t>
            </w:r>
          </w:p>
        </w:tc>
        <w:tc>
          <w:tcPr>
            <w:tcW w:w="1940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Назва,номер та дата підтверджуючих документів</w:t>
            </w:r>
          </w:p>
        </w:tc>
      </w:tr>
      <w:tr w:rsidR="003D60A7" w:rsidRPr="003D60A7" w:rsidTr="00B04EA9">
        <w:tc>
          <w:tcPr>
            <w:tcW w:w="541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138" w:type="dxa"/>
          </w:tcPr>
          <w:p w:rsidR="003D60A7" w:rsidRPr="00BA1A18" w:rsidRDefault="000E2B83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3132</w:t>
            </w:r>
          </w:p>
        </w:tc>
        <w:tc>
          <w:tcPr>
            <w:tcW w:w="1517" w:type="dxa"/>
          </w:tcPr>
          <w:p w:rsidR="003D60A7" w:rsidRPr="00BA1A18" w:rsidRDefault="000E2B83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88308,0</w:t>
            </w:r>
          </w:p>
        </w:tc>
        <w:tc>
          <w:tcPr>
            <w:tcW w:w="1325" w:type="dxa"/>
          </w:tcPr>
          <w:p w:rsidR="003D60A7" w:rsidRPr="00BA1A18" w:rsidRDefault="000E2B83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88308,0</w:t>
            </w:r>
          </w:p>
        </w:tc>
        <w:tc>
          <w:tcPr>
            <w:tcW w:w="832" w:type="dxa"/>
          </w:tcPr>
          <w:p w:rsidR="003D60A7" w:rsidRPr="00BA1A18" w:rsidRDefault="00A46B6A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bookmarkStart w:id="0" w:name="_GoBack"/>
            <w:bookmarkEnd w:id="0"/>
          </w:p>
        </w:tc>
        <w:tc>
          <w:tcPr>
            <w:tcW w:w="2278" w:type="dxa"/>
          </w:tcPr>
          <w:p w:rsidR="00B04EA9" w:rsidRDefault="000E2B83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B04E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D60A7" w:rsidRPr="00BA1A18" w:rsidRDefault="000E2B83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«Теплоенергетична компанія»</w:t>
            </w:r>
          </w:p>
        </w:tc>
        <w:tc>
          <w:tcPr>
            <w:tcW w:w="1940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Договір №20/2017  від 06.06.2017р.</w:t>
            </w:r>
          </w:p>
        </w:tc>
      </w:tr>
      <w:tr w:rsidR="003D60A7" w:rsidRPr="003D60A7" w:rsidTr="00B04EA9">
        <w:tc>
          <w:tcPr>
            <w:tcW w:w="541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138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3132</w:t>
            </w:r>
          </w:p>
        </w:tc>
        <w:tc>
          <w:tcPr>
            <w:tcW w:w="1517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106692,0</w:t>
            </w:r>
          </w:p>
        </w:tc>
        <w:tc>
          <w:tcPr>
            <w:tcW w:w="1325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106692,0</w:t>
            </w:r>
          </w:p>
        </w:tc>
        <w:tc>
          <w:tcPr>
            <w:tcW w:w="832" w:type="dxa"/>
          </w:tcPr>
          <w:p w:rsidR="003D60A7" w:rsidRPr="00BA1A18" w:rsidRDefault="00A46B6A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278" w:type="dxa"/>
          </w:tcPr>
          <w:p w:rsidR="00B04EA9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«Теплоенергетична компанія»</w:t>
            </w:r>
          </w:p>
        </w:tc>
        <w:tc>
          <w:tcPr>
            <w:tcW w:w="1940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Договір №20/2017  від 06.06.2017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р.</w:t>
            </w:r>
          </w:p>
        </w:tc>
      </w:tr>
      <w:tr w:rsidR="003D60A7" w:rsidRPr="003D60A7" w:rsidTr="00B04EA9">
        <w:tc>
          <w:tcPr>
            <w:tcW w:w="541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138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3132</w:t>
            </w:r>
          </w:p>
        </w:tc>
        <w:tc>
          <w:tcPr>
            <w:tcW w:w="1517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100000,0</w:t>
            </w:r>
          </w:p>
        </w:tc>
        <w:tc>
          <w:tcPr>
            <w:tcW w:w="1325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100000,0</w:t>
            </w:r>
          </w:p>
        </w:tc>
        <w:tc>
          <w:tcPr>
            <w:tcW w:w="832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278" w:type="dxa"/>
          </w:tcPr>
          <w:p w:rsidR="00B04EA9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«Теплоенергетична компанія»</w:t>
            </w:r>
          </w:p>
        </w:tc>
        <w:tc>
          <w:tcPr>
            <w:tcW w:w="1940" w:type="dxa"/>
          </w:tcPr>
          <w:p w:rsidR="003D60A7" w:rsidRPr="00BA1A18" w:rsidRDefault="00B04EA9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Договір №20/2017  від 06.06.2017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р.</w:t>
            </w:r>
          </w:p>
        </w:tc>
      </w:tr>
      <w:tr w:rsidR="003D60A7" w:rsidRPr="003D60A7" w:rsidTr="00B04EA9">
        <w:tc>
          <w:tcPr>
            <w:tcW w:w="541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8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7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25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78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40" w:type="dxa"/>
          </w:tcPr>
          <w:p w:rsidR="003D60A7" w:rsidRPr="00BA1A18" w:rsidRDefault="003D60A7" w:rsidP="00C3214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D60A7" w:rsidRDefault="003D60A7" w:rsidP="003D60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60A7" w:rsidRDefault="003D60A7" w:rsidP="003D60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60A7" w:rsidRDefault="003D60A7" w:rsidP="003D60A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організації                          </w:t>
      </w:r>
      <w:r w:rsidR="00A46B6A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С.П.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Якушевська</w:t>
      </w:r>
      <w:proofErr w:type="spellEnd"/>
    </w:p>
    <w:p w:rsidR="003D60A7" w:rsidRDefault="003D60A7" w:rsidP="003D60A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проекту                   </w:t>
      </w:r>
      <w:r w:rsidR="00D30EC9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A46B6A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D30EC9">
        <w:rPr>
          <w:rFonts w:ascii="Times New Roman" w:hAnsi="Times New Roman" w:cs="Times New Roman"/>
          <w:sz w:val="28"/>
          <w:szCs w:val="28"/>
          <w:lang w:val="uk-UA"/>
        </w:rPr>
        <w:t xml:space="preserve">         Т.Й. </w:t>
      </w:r>
      <w:proofErr w:type="spellStart"/>
      <w:r w:rsidR="00D30EC9">
        <w:rPr>
          <w:rFonts w:ascii="Times New Roman" w:hAnsi="Times New Roman" w:cs="Times New Roman"/>
          <w:sz w:val="28"/>
          <w:szCs w:val="28"/>
          <w:lang w:val="uk-UA"/>
        </w:rPr>
        <w:t>Мадай</w:t>
      </w:r>
      <w:proofErr w:type="spellEnd"/>
    </w:p>
    <w:p w:rsidR="00B66492" w:rsidRPr="003D60A7" w:rsidRDefault="00B66492">
      <w:pPr>
        <w:rPr>
          <w:lang w:val="uk-UA"/>
        </w:rPr>
      </w:pPr>
    </w:p>
    <w:sectPr w:rsidR="00B66492" w:rsidRPr="003D6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E1917"/>
    <w:multiLevelType w:val="hybridMultilevel"/>
    <w:tmpl w:val="6BA0346C"/>
    <w:lvl w:ilvl="0" w:tplc="DF60EE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86CA8"/>
    <w:multiLevelType w:val="hybridMultilevel"/>
    <w:tmpl w:val="FCDE9A76"/>
    <w:lvl w:ilvl="0" w:tplc="E194946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0A7"/>
    <w:rsid w:val="000264EA"/>
    <w:rsid w:val="000E2B83"/>
    <w:rsid w:val="003D60A7"/>
    <w:rsid w:val="00833D4A"/>
    <w:rsid w:val="00A46B6A"/>
    <w:rsid w:val="00A94027"/>
    <w:rsid w:val="00B04EA9"/>
    <w:rsid w:val="00B66492"/>
    <w:rsid w:val="00D30EC9"/>
    <w:rsid w:val="00DE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A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0A7"/>
    <w:pPr>
      <w:ind w:left="720"/>
      <w:contextualSpacing/>
    </w:pPr>
  </w:style>
  <w:style w:type="table" w:styleId="a4">
    <w:name w:val="Table Grid"/>
    <w:basedOn w:val="a1"/>
    <w:uiPriority w:val="59"/>
    <w:rsid w:val="003D6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A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0A7"/>
    <w:pPr>
      <w:ind w:left="720"/>
      <w:contextualSpacing/>
    </w:pPr>
  </w:style>
  <w:style w:type="table" w:styleId="a4">
    <w:name w:val="Table Grid"/>
    <w:basedOn w:val="a1"/>
    <w:uiPriority w:val="59"/>
    <w:rsid w:val="003D6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2018-04-23T13:31:00Z</cp:lastPrinted>
  <dcterms:created xsi:type="dcterms:W3CDTF">2018-04-23T11:23:00Z</dcterms:created>
  <dcterms:modified xsi:type="dcterms:W3CDTF">2018-04-23T13:34:00Z</dcterms:modified>
</cp:coreProperties>
</file>