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04283" w14:textId="77777777" w:rsidR="00822BC8" w:rsidRDefault="00822BC8" w:rsidP="00822BC8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12C89B72" wp14:editId="35001EA2">
            <wp:simplePos x="0" y="0"/>
            <wp:positionH relativeFrom="column">
              <wp:posOffset>2745740</wp:posOffset>
            </wp:positionH>
            <wp:positionV relativeFrom="paragraph">
              <wp:posOffset>65405</wp:posOffset>
            </wp:positionV>
            <wp:extent cx="434340" cy="609600"/>
            <wp:effectExtent l="19050" t="0" r="3810" b="0"/>
            <wp:wrapSquare wrapText="right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6481DE" w14:textId="5308EEE3" w:rsidR="00822BC8" w:rsidRPr="00E24853" w:rsidRDefault="005C09E9" w:rsidP="00822BC8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проєкт</w:t>
      </w:r>
    </w:p>
    <w:p w14:paraId="04D6F92B" w14:textId="77777777" w:rsidR="00822BC8" w:rsidRDefault="00822BC8" w:rsidP="00822BC8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621A017" w14:textId="77777777" w:rsidR="00822BC8" w:rsidRDefault="00822BC8" w:rsidP="00822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13077869" w14:textId="77777777" w:rsidR="00822BC8" w:rsidRDefault="00822BC8" w:rsidP="00822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20A316C2" w14:textId="77777777" w:rsidR="00822BC8" w:rsidRDefault="00822BC8" w:rsidP="00822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2BACD650" w14:textId="77777777" w:rsidR="00822BC8" w:rsidRDefault="00822BC8" w:rsidP="00822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4"/>
          <w:szCs w:val="20"/>
          <w:lang w:val="uk-UA" w:eastAsia="ru-RU"/>
        </w:rPr>
      </w:pPr>
      <w:r>
        <w:rPr>
          <w:rFonts w:ascii="Times New Roman CYR" w:hAnsi="Times New Roman CYR"/>
          <w:b/>
          <w:sz w:val="24"/>
          <w:szCs w:val="20"/>
          <w:lang w:val="uk-UA" w:eastAsia="ru-RU"/>
        </w:rPr>
        <w:t>УКРАЇНА</w:t>
      </w:r>
    </w:p>
    <w:p w14:paraId="20A679A1" w14:textId="77777777" w:rsidR="00822BC8" w:rsidRDefault="00822BC8" w:rsidP="00822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sz w:val="28"/>
          <w:szCs w:val="28"/>
          <w:lang w:val="uk-UA" w:eastAsia="ru-RU"/>
        </w:rPr>
        <w:t>ХМІЛЬНИЦЬКА РАЙОННА РАДА</w:t>
      </w:r>
    </w:p>
    <w:p w14:paraId="2D94E2AA" w14:textId="77777777" w:rsidR="00822BC8" w:rsidRDefault="00822BC8" w:rsidP="00822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sz w:val="28"/>
          <w:szCs w:val="28"/>
          <w:lang w:val="uk-UA" w:eastAsia="ru-RU"/>
        </w:rPr>
        <w:t>ВІННИЦЬКОЇ ОБЛАСТІ</w:t>
      </w:r>
    </w:p>
    <w:p w14:paraId="43C8710B" w14:textId="77777777" w:rsidR="00822BC8" w:rsidRDefault="00822BC8" w:rsidP="00822BC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14:paraId="7BA5924D" w14:textId="1A1C179E" w:rsidR="00822BC8" w:rsidRDefault="000F1CFB" w:rsidP="00822BC8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outlineLvl w:val="2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  <w:t xml:space="preserve">     </w:t>
      </w:r>
      <w:r w:rsidR="00822BC8">
        <w:rPr>
          <w:rFonts w:ascii="Times New Roman" w:hAnsi="Times New Roman"/>
          <w:b/>
          <w:sz w:val="28"/>
          <w:szCs w:val="24"/>
          <w:lang w:val="uk-UA" w:eastAsia="ru-RU"/>
        </w:rPr>
        <w:t xml:space="preserve">Р І Ш Е Н Н Я   </w:t>
      </w:r>
      <w:r w:rsidR="00387DDC">
        <w:rPr>
          <w:rFonts w:ascii="Times New Roman" w:hAnsi="Times New Roman"/>
          <w:b/>
          <w:sz w:val="28"/>
          <w:szCs w:val="24"/>
          <w:lang w:val="uk-UA" w:eastAsia="ru-RU"/>
        </w:rPr>
        <w:t>№</w:t>
      </w:r>
    </w:p>
    <w:p w14:paraId="19EA95FA" w14:textId="77777777" w:rsidR="00387DDC" w:rsidRDefault="00387DDC" w:rsidP="00822BC8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outlineLvl w:val="2"/>
        <w:rPr>
          <w:rFonts w:ascii="Times New Roman" w:hAnsi="Times New Roman"/>
          <w:b/>
          <w:sz w:val="28"/>
          <w:szCs w:val="24"/>
          <w:lang w:val="uk-UA" w:eastAsia="ru-RU"/>
        </w:rPr>
      </w:pPr>
    </w:p>
    <w:p w14:paraId="578850FD" w14:textId="6197F48E" w:rsidR="00822BC8" w:rsidRDefault="005C09E9" w:rsidP="00822BC8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        </w:t>
      </w:r>
      <w:r w:rsidR="006C26AA">
        <w:rPr>
          <w:rFonts w:ascii="Times New Roman" w:hAnsi="Times New Roman"/>
          <w:sz w:val="28"/>
          <w:szCs w:val="20"/>
          <w:lang w:val="uk-UA" w:eastAsia="ru-RU"/>
        </w:rPr>
        <w:t xml:space="preserve">10 березня </w:t>
      </w:r>
      <w:r w:rsidR="00637907">
        <w:rPr>
          <w:rFonts w:ascii="Times New Roman" w:hAnsi="Times New Roman"/>
          <w:sz w:val="28"/>
          <w:szCs w:val="20"/>
          <w:lang w:val="uk-UA" w:eastAsia="ru-RU"/>
        </w:rPr>
        <w:t>2022</w:t>
      </w:r>
      <w:r w:rsidR="00822BC8">
        <w:rPr>
          <w:rFonts w:ascii="Times New Roman" w:hAnsi="Times New Roman"/>
          <w:sz w:val="28"/>
          <w:szCs w:val="20"/>
          <w:lang w:val="uk-UA" w:eastAsia="ru-RU"/>
        </w:rPr>
        <w:t xml:space="preserve"> року                                                    </w:t>
      </w:r>
      <w:r w:rsidR="00637907">
        <w:rPr>
          <w:rFonts w:ascii="Times New Roman" w:hAnsi="Times New Roman"/>
          <w:sz w:val="28"/>
          <w:szCs w:val="20"/>
          <w:lang w:val="uk-UA" w:eastAsia="ru-RU"/>
        </w:rPr>
        <w:t>1</w:t>
      </w:r>
      <w:r w:rsidR="006C26AA">
        <w:rPr>
          <w:rFonts w:ascii="Times New Roman" w:hAnsi="Times New Roman"/>
          <w:sz w:val="28"/>
          <w:szCs w:val="20"/>
          <w:lang w:val="uk-UA" w:eastAsia="ru-RU"/>
        </w:rPr>
        <w:t>5</w:t>
      </w:r>
      <w:bookmarkStart w:id="0" w:name="_GoBack"/>
      <w:bookmarkEnd w:id="0"/>
      <w:r w:rsidR="00822BC8">
        <w:rPr>
          <w:rFonts w:ascii="Times New Roman" w:hAnsi="Times New Roman"/>
          <w:sz w:val="28"/>
          <w:szCs w:val="20"/>
          <w:lang w:val="uk-UA" w:eastAsia="ru-RU"/>
        </w:rPr>
        <w:t xml:space="preserve"> сесія 8 скликання</w:t>
      </w:r>
    </w:p>
    <w:p w14:paraId="2397EA74" w14:textId="77777777" w:rsidR="00822BC8" w:rsidRDefault="00822BC8" w:rsidP="00822BC8">
      <w:pPr>
        <w:spacing w:after="0" w:line="240" w:lineRule="auto"/>
        <w:ind w:right="6321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14:paraId="160A373D" w14:textId="77777777" w:rsidR="001C4D67" w:rsidRPr="00462E73" w:rsidRDefault="001C4D67" w:rsidP="00822BC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D272A1">
        <w:rPr>
          <w:rFonts w:ascii="Times New Roman" w:hAnsi="Times New Roman"/>
          <w:b/>
          <w:sz w:val="28"/>
          <w:szCs w:val="24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передачу </w:t>
      </w:r>
      <w:r w:rsidR="00637907">
        <w:rPr>
          <w:rFonts w:ascii="Times New Roman" w:hAnsi="Times New Roman"/>
          <w:b/>
          <w:sz w:val="28"/>
          <w:szCs w:val="24"/>
          <w:lang w:val="uk-UA" w:eastAsia="ru-RU"/>
        </w:rPr>
        <w:t>майна  Уланівській сільській</w:t>
      </w:r>
      <w:r w:rsidR="000F1CFB">
        <w:rPr>
          <w:rFonts w:ascii="Times New Roman" w:hAnsi="Times New Roman"/>
          <w:b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раді</w:t>
      </w:r>
    </w:p>
    <w:p w14:paraId="20F5E37F" w14:textId="77777777" w:rsidR="001C4D67" w:rsidRDefault="001C4D67" w:rsidP="001C4D6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val="uk-UA" w:eastAsia="ru-RU"/>
        </w:rPr>
      </w:pPr>
    </w:p>
    <w:p w14:paraId="14254BCB" w14:textId="77777777" w:rsidR="001C4D67" w:rsidRPr="00822BC8" w:rsidRDefault="001C4D67" w:rsidP="00822B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Відповідно до пункту 20 частини 1 статті 43, пункту </w:t>
      </w:r>
      <w:r w:rsidRPr="000F4489">
        <w:rPr>
          <w:rFonts w:ascii="Times New Roman" w:hAnsi="Times New Roman"/>
          <w:sz w:val="28"/>
          <w:szCs w:val="28"/>
          <w:lang w:val="uk-UA"/>
        </w:rPr>
        <w:t>6</w:t>
      </w:r>
      <w:r w:rsidRPr="000F4489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,  пункту 10 Розділу </w:t>
      </w:r>
      <w:r>
        <w:rPr>
          <w:rFonts w:ascii="Times New Roman" w:hAnsi="Times New Roman"/>
          <w:bCs/>
          <w:sz w:val="28"/>
          <w:szCs w:val="24"/>
          <w:lang w:val="en-US" w:eastAsia="ru-RU"/>
        </w:rPr>
        <w:t>V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 «Прикінцеві та перехідні положення», статті 60 Закону України «Про місцеве самоврядування в Україні», Закону України «Про внесення змін до Бюджетного кодексу України», </w:t>
      </w:r>
      <w:r w:rsidRPr="000F4489">
        <w:rPr>
          <w:rFonts w:ascii="Times New Roman" w:hAnsi="Times New Roman"/>
          <w:sz w:val="28"/>
          <w:szCs w:val="28"/>
          <w:lang w:val="uk-UA"/>
        </w:rPr>
        <w:t>розпорядження Кабінету Міністрів  України від 12 червня 2020 р. № 707-р «Про визначення адміністративних  центрів та затвердження територій територіальних громад Вінницької області», постанови Верховної Ради України від 17.07.2020 № 807-IX «Про утворення та ліквідацію районів»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 взявши до уваги рекомендації постійної комісії районної ради з питань </w:t>
      </w:r>
      <w:r w:rsidRPr="00D272A1">
        <w:rPr>
          <w:rFonts w:ascii="Times New Roman" w:hAnsi="Times New Roman"/>
          <w:sz w:val="28"/>
          <w:szCs w:val="28"/>
          <w:lang w:val="uk-UA"/>
        </w:rPr>
        <w:t>регулювання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 комунальної власності,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районна рада </w:t>
      </w:r>
      <w:r w:rsidRPr="00822BC8">
        <w:rPr>
          <w:rFonts w:ascii="Times New Roman" w:hAnsi="Times New Roman"/>
          <w:b/>
          <w:sz w:val="28"/>
          <w:szCs w:val="24"/>
          <w:lang w:val="uk-UA" w:eastAsia="ru-RU"/>
        </w:rPr>
        <w:t>ВИРІШИЛА:</w:t>
      </w:r>
    </w:p>
    <w:p w14:paraId="75D95740" w14:textId="6E5DEC8D" w:rsidR="001C4D67" w:rsidRDefault="001C4D67" w:rsidP="00822BC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1. </w:t>
      </w:r>
      <w:r w:rsidRPr="00FF132F">
        <w:rPr>
          <w:rFonts w:ascii="Times New Roman" w:hAnsi="Times New Roman"/>
          <w:sz w:val="28"/>
          <w:szCs w:val="24"/>
          <w:lang w:val="uk-UA" w:eastAsia="ru-RU"/>
        </w:rPr>
        <w:t>Передати безоплатно зі спільної власності територіальних громад Хмільницького району</w:t>
      </w:r>
      <w:r w:rsidR="000F1CF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F132F">
        <w:rPr>
          <w:rFonts w:ascii="Times New Roman" w:hAnsi="Times New Roman"/>
          <w:sz w:val="28"/>
          <w:szCs w:val="24"/>
          <w:lang w:val="uk-UA" w:eastAsia="ru-RU"/>
        </w:rPr>
        <w:t xml:space="preserve">у </w:t>
      </w:r>
      <w:r w:rsidRPr="003F3015">
        <w:rPr>
          <w:rFonts w:ascii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омунальну власність </w:t>
      </w:r>
      <w:r w:rsidR="00F42358" w:rsidRPr="00F42358">
        <w:rPr>
          <w:rFonts w:ascii="Times New Roman" w:hAnsi="Times New Roman"/>
          <w:sz w:val="28"/>
          <w:szCs w:val="28"/>
          <w:lang w:val="uk-UA" w:eastAsia="ru-RU"/>
        </w:rPr>
        <w:t>Уланівської сільської ради (Код ЄДРПОУ 04331834)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що представляє інтереси </w:t>
      </w:r>
      <w:r w:rsidR="00F42358" w:rsidRPr="00F42358">
        <w:rPr>
          <w:rFonts w:ascii="Times New Roman" w:hAnsi="Times New Roman"/>
          <w:sz w:val="28"/>
          <w:szCs w:val="28"/>
          <w:lang w:val="uk-UA" w:eastAsia="ru-RU"/>
        </w:rPr>
        <w:t>Уланівської</w:t>
      </w:r>
      <w:r w:rsidR="000F1CF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42358">
        <w:rPr>
          <w:rFonts w:ascii="Times New Roman" w:hAnsi="Times New Roman"/>
          <w:sz w:val="28"/>
          <w:szCs w:val="28"/>
          <w:lang w:val="uk-UA" w:eastAsia="ru-RU"/>
        </w:rPr>
        <w:t>територіальної громади транспортний засіб автомобіль</w:t>
      </w:r>
      <w:r w:rsidR="00F42358" w:rsidRPr="00F42358">
        <w:rPr>
          <w:rFonts w:ascii="Times New Roman" w:hAnsi="Times New Roman"/>
          <w:sz w:val="28"/>
          <w:szCs w:val="28"/>
          <w:lang w:val="uk-UA" w:eastAsia="ru-RU"/>
        </w:rPr>
        <w:t xml:space="preserve"> ГАЗ 3110 «Волга», номерний знак 777-35 ВІ, 2000 року випуску</w:t>
      </w:r>
      <w:r w:rsidR="00F42358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FF132F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14:paraId="2DF52E68" w14:textId="391EDA08" w:rsidR="001C4D67" w:rsidRDefault="00527A96" w:rsidP="00822BC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C4D67">
        <w:rPr>
          <w:rFonts w:ascii="Times New Roman" w:hAnsi="Times New Roman"/>
          <w:sz w:val="28"/>
          <w:szCs w:val="28"/>
          <w:lang w:val="uk-UA"/>
        </w:rPr>
        <w:t>. Балансоутримувач</w:t>
      </w:r>
      <w:r w:rsidR="00F42358">
        <w:rPr>
          <w:rFonts w:ascii="Times New Roman" w:hAnsi="Times New Roman"/>
          <w:sz w:val="28"/>
          <w:szCs w:val="28"/>
          <w:lang w:val="uk-UA"/>
        </w:rPr>
        <w:t>у</w:t>
      </w:r>
      <w:r w:rsidR="001C4D67" w:rsidRPr="00D272A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42358">
        <w:rPr>
          <w:rFonts w:ascii="Times New Roman" w:hAnsi="Times New Roman"/>
          <w:sz w:val="28"/>
          <w:szCs w:val="28"/>
          <w:lang w:val="uk-UA"/>
        </w:rPr>
        <w:t xml:space="preserve">транспортного засобу </w:t>
      </w:r>
      <w:r w:rsidR="001C4D67" w:rsidRPr="00D272A1">
        <w:rPr>
          <w:rFonts w:ascii="Times New Roman" w:hAnsi="Times New Roman"/>
          <w:sz w:val="28"/>
          <w:szCs w:val="28"/>
          <w:lang w:val="uk-UA"/>
        </w:rPr>
        <w:t xml:space="preserve">провести передачу </w:t>
      </w:r>
      <w:r w:rsidR="00637907">
        <w:rPr>
          <w:rFonts w:ascii="Times New Roman" w:hAnsi="Times New Roman"/>
          <w:sz w:val="28"/>
          <w:szCs w:val="28"/>
          <w:lang w:val="uk-UA"/>
        </w:rPr>
        <w:t>об’єкту</w:t>
      </w:r>
      <w:r w:rsidR="001C4D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D67" w:rsidRPr="00D272A1">
        <w:rPr>
          <w:rFonts w:ascii="Times New Roman" w:hAnsi="Times New Roman"/>
          <w:sz w:val="28"/>
          <w:szCs w:val="28"/>
          <w:lang w:val="uk-UA"/>
        </w:rPr>
        <w:t xml:space="preserve">згідно чинного законодавства України </w:t>
      </w:r>
      <w:r w:rsidR="001C4D67" w:rsidRPr="0083126A">
        <w:rPr>
          <w:rFonts w:ascii="Times New Roman" w:hAnsi="Times New Roman"/>
          <w:sz w:val="28"/>
          <w:szCs w:val="28"/>
          <w:lang w:val="uk-UA"/>
        </w:rPr>
        <w:t>та надати акти прийому-передачі до виконавчого апарату Хмільницької районної ради</w:t>
      </w:r>
      <w:r w:rsidR="001C4D67" w:rsidRPr="00D272A1">
        <w:rPr>
          <w:rFonts w:ascii="Times New Roman" w:hAnsi="Times New Roman"/>
          <w:sz w:val="28"/>
          <w:szCs w:val="28"/>
          <w:lang w:val="uk-UA"/>
        </w:rPr>
        <w:t>.</w:t>
      </w:r>
    </w:p>
    <w:p w14:paraId="320224DF" w14:textId="489EF4EF" w:rsidR="00637907" w:rsidRDefault="00527A96" w:rsidP="00822BC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637907">
        <w:rPr>
          <w:rFonts w:ascii="Times New Roman" w:hAnsi="Times New Roman"/>
          <w:sz w:val="28"/>
          <w:szCs w:val="28"/>
          <w:lang w:val="uk-UA"/>
        </w:rPr>
        <w:t xml:space="preserve">. Виключити з </w:t>
      </w:r>
      <w:r w:rsidR="00637907" w:rsidRPr="00637907">
        <w:rPr>
          <w:rFonts w:ascii="Times New Roman" w:hAnsi="Times New Roman"/>
          <w:sz w:val="28"/>
          <w:szCs w:val="28"/>
          <w:lang w:val="uk-UA"/>
        </w:rPr>
        <w:t>Переліку об’єктів спільної комунальної власності територіальних громад району, управління якими здійснює Хмільницька районна рада, майно комунальної власності зазначен</w:t>
      </w:r>
      <w:r w:rsidR="00637907">
        <w:rPr>
          <w:rFonts w:ascii="Times New Roman" w:hAnsi="Times New Roman"/>
          <w:sz w:val="28"/>
          <w:szCs w:val="28"/>
          <w:lang w:val="uk-UA"/>
        </w:rPr>
        <w:t xml:space="preserve">е у вище. </w:t>
      </w:r>
    </w:p>
    <w:p w14:paraId="174D57BB" w14:textId="77777777" w:rsidR="00822BC8" w:rsidRDefault="001C4D67" w:rsidP="001C4D6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272A1">
        <w:rPr>
          <w:rFonts w:ascii="Times New Roman" w:hAnsi="Times New Roman"/>
          <w:sz w:val="28"/>
          <w:szCs w:val="28"/>
          <w:lang w:val="uk-UA"/>
        </w:rPr>
        <w:t>4. Контроль за виконанням даного рішення покласти на постійну комісію районної ради з питань регулювання комунальної власності (Лановий І.А.).</w:t>
      </w:r>
    </w:p>
    <w:p w14:paraId="0D2B56CF" w14:textId="77777777" w:rsidR="00822BC8" w:rsidRDefault="00822BC8" w:rsidP="001C4D6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0CF023" w14:textId="77777777" w:rsidR="00822BC8" w:rsidRPr="00E24853" w:rsidRDefault="00822BC8" w:rsidP="00527A96">
      <w:pPr>
        <w:rPr>
          <w:rFonts w:ascii="Times New Roman" w:hAnsi="Times New Roman"/>
          <w:b/>
          <w:sz w:val="28"/>
          <w:szCs w:val="28"/>
          <w:lang w:val="uk-UA"/>
        </w:rPr>
      </w:pPr>
      <w:r w:rsidRPr="00E24853">
        <w:rPr>
          <w:rFonts w:ascii="Times New Roman" w:hAnsi="Times New Roman"/>
          <w:b/>
          <w:sz w:val="28"/>
          <w:szCs w:val="28"/>
          <w:lang w:val="uk-UA"/>
        </w:rPr>
        <w:t>Голова районної ради</w:t>
      </w:r>
      <w:r w:rsidRPr="00E24853">
        <w:rPr>
          <w:rFonts w:ascii="Times New Roman" w:hAnsi="Times New Roman"/>
          <w:b/>
          <w:sz w:val="28"/>
          <w:szCs w:val="28"/>
          <w:lang w:val="uk-UA"/>
        </w:rPr>
        <w:tab/>
      </w:r>
      <w:r w:rsidRPr="00E24853">
        <w:rPr>
          <w:rFonts w:ascii="Times New Roman" w:hAnsi="Times New Roman"/>
          <w:b/>
          <w:sz w:val="28"/>
          <w:szCs w:val="28"/>
          <w:lang w:val="uk-UA"/>
        </w:rPr>
        <w:tab/>
      </w:r>
      <w:r w:rsidRPr="00E24853">
        <w:rPr>
          <w:rFonts w:ascii="Times New Roman" w:hAnsi="Times New Roman"/>
          <w:b/>
          <w:sz w:val="28"/>
          <w:szCs w:val="28"/>
          <w:lang w:val="uk-UA"/>
        </w:rPr>
        <w:tab/>
      </w:r>
      <w:r w:rsidRPr="00E24853">
        <w:rPr>
          <w:rFonts w:ascii="Times New Roman" w:hAnsi="Times New Roman"/>
          <w:b/>
          <w:sz w:val="28"/>
          <w:szCs w:val="28"/>
          <w:lang w:val="uk-UA"/>
        </w:rPr>
        <w:tab/>
      </w:r>
      <w:r w:rsidRPr="00E24853">
        <w:rPr>
          <w:rFonts w:ascii="Times New Roman" w:hAnsi="Times New Roman"/>
          <w:b/>
          <w:sz w:val="28"/>
          <w:szCs w:val="28"/>
          <w:lang w:val="uk-UA"/>
        </w:rPr>
        <w:tab/>
        <w:t>Ю. СЛАБЧУК</w:t>
      </w:r>
    </w:p>
    <w:p w14:paraId="3E71BE41" w14:textId="77777777" w:rsidR="001879B4" w:rsidRPr="001879B4" w:rsidRDefault="001879B4" w:rsidP="001879B4">
      <w:pPr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1879B4">
        <w:rPr>
          <w:rFonts w:ascii="Times New Roman" w:hAnsi="Times New Roman"/>
          <w:sz w:val="24"/>
          <w:szCs w:val="24"/>
          <w:lang w:val="uk-UA"/>
        </w:rPr>
        <w:t>Карпінець В.Д.</w:t>
      </w:r>
    </w:p>
    <w:p w14:paraId="2C9C9729" w14:textId="77777777" w:rsidR="001879B4" w:rsidRPr="001879B4" w:rsidRDefault="001879B4" w:rsidP="001879B4">
      <w:pPr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1879B4">
        <w:rPr>
          <w:rFonts w:ascii="Times New Roman" w:hAnsi="Times New Roman"/>
          <w:sz w:val="24"/>
          <w:szCs w:val="24"/>
          <w:lang w:val="uk-UA"/>
        </w:rPr>
        <w:t>Нечипорук В.М.</w:t>
      </w:r>
    </w:p>
    <w:p w14:paraId="0E5FC7AE" w14:textId="77777777" w:rsidR="001879B4" w:rsidRPr="001879B4" w:rsidRDefault="001879B4" w:rsidP="001879B4">
      <w:pPr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1879B4">
        <w:rPr>
          <w:rFonts w:ascii="Times New Roman" w:hAnsi="Times New Roman"/>
          <w:sz w:val="24"/>
          <w:szCs w:val="24"/>
          <w:lang w:val="uk-UA"/>
        </w:rPr>
        <w:t>Болюбаш Є.А.</w:t>
      </w:r>
    </w:p>
    <w:p w14:paraId="0B7C1224" w14:textId="77777777" w:rsidR="001879B4" w:rsidRDefault="001879B4" w:rsidP="001879B4">
      <w:pPr>
        <w:ind w:right="-284"/>
        <w:jc w:val="both"/>
        <w:rPr>
          <w:sz w:val="24"/>
          <w:szCs w:val="24"/>
          <w:lang w:val="uk-UA"/>
        </w:rPr>
      </w:pPr>
      <w:r w:rsidRPr="001879B4">
        <w:rPr>
          <w:rFonts w:ascii="Times New Roman" w:hAnsi="Times New Roman"/>
          <w:sz w:val="24"/>
          <w:szCs w:val="24"/>
          <w:lang w:val="uk-UA"/>
        </w:rPr>
        <w:t>Лановий І.А</w:t>
      </w:r>
      <w:r>
        <w:rPr>
          <w:sz w:val="24"/>
          <w:szCs w:val="24"/>
          <w:lang w:val="uk-UA"/>
        </w:rPr>
        <w:t>.</w:t>
      </w:r>
    </w:p>
    <w:sectPr w:rsidR="001879B4" w:rsidSect="001879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67"/>
    <w:rsid w:val="000A0E60"/>
    <w:rsid w:val="000F1CFB"/>
    <w:rsid w:val="0010016B"/>
    <w:rsid w:val="001879B4"/>
    <w:rsid w:val="00192770"/>
    <w:rsid w:val="001C4D67"/>
    <w:rsid w:val="00387DDC"/>
    <w:rsid w:val="00492B50"/>
    <w:rsid w:val="004D0BE8"/>
    <w:rsid w:val="00527A96"/>
    <w:rsid w:val="005C09E9"/>
    <w:rsid w:val="00637907"/>
    <w:rsid w:val="006C26AA"/>
    <w:rsid w:val="00822BC8"/>
    <w:rsid w:val="00943F19"/>
    <w:rsid w:val="00BB2CE0"/>
    <w:rsid w:val="00C2487A"/>
    <w:rsid w:val="00E514B0"/>
    <w:rsid w:val="00F4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DD0D"/>
  <w15:docId w15:val="{DE742C1D-B0BD-46C4-878C-1791472D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D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4D6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82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Нечипорук</cp:lastModifiedBy>
  <cp:revision>8</cp:revision>
  <cp:lastPrinted>2022-02-23T14:22:00Z</cp:lastPrinted>
  <dcterms:created xsi:type="dcterms:W3CDTF">2022-02-22T08:44:00Z</dcterms:created>
  <dcterms:modified xsi:type="dcterms:W3CDTF">2022-03-08T10:15:00Z</dcterms:modified>
</cp:coreProperties>
</file>