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B0" w:rsidRPr="00FC0CC3" w:rsidRDefault="007725B0" w:rsidP="007725B0">
      <w:pPr>
        <w:spacing w:after="0" w:line="240" w:lineRule="auto"/>
        <w:jc w:val="center"/>
        <w:rPr>
          <w:rFonts w:ascii="Times New Roman" w:eastAsia="Times New Roman" w:hAnsi="Times New Roman"/>
          <w:noProof/>
          <w:sz w:val="28"/>
          <w:szCs w:val="28"/>
          <w:lang w:val="uk-UA" w:eastAsia="uk-UA"/>
        </w:rPr>
      </w:pPr>
      <w:r w:rsidRPr="00FC0CC3">
        <w:rPr>
          <w:rFonts w:ascii="Times New Roman" w:eastAsia="Times New Roman" w:hAnsi="Times New Roman"/>
          <w:noProof/>
          <w:sz w:val="24"/>
          <w:szCs w:val="28"/>
        </w:rPr>
        <w:drawing>
          <wp:inline distT="0" distB="0" distL="0" distR="0" wp14:anchorId="05C38956" wp14:editId="39784B29">
            <wp:extent cx="381000" cy="5715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7725B0" w:rsidRPr="00FC0CC3" w:rsidRDefault="007725B0" w:rsidP="007725B0">
      <w:pPr>
        <w:suppressAutoHyphens/>
        <w:spacing w:after="0" w:line="240" w:lineRule="auto"/>
        <w:jc w:val="center"/>
        <w:rPr>
          <w:rFonts w:ascii="Times New Roman" w:eastAsia="Times New Roman" w:hAnsi="Times New Roman"/>
          <w:bCs/>
          <w:color w:val="00000A"/>
        </w:rPr>
      </w:pPr>
      <w:proofErr w:type="spellStart"/>
      <w:r w:rsidRPr="00FC0CC3">
        <w:rPr>
          <w:rFonts w:ascii="Times New Roman" w:eastAsia="Times New Roman" w:hAnsi="Times New Roman"/>
          <w:bCs/>
          <w:color w:val="00000A"/>
          <w:sz w:val="28"/>
        </w:rPr>
        <w:t>Україна</w:t>
      </w:r>
      <w:proofErr w:type="spellEnd"/>
    </w:p>
    <w:p w:rsidR="007725B0" w:rsidRPr="00FC0CC3" w:rsidRDefault="007725B0" w:rsidP="007725B0">
      <w:pPr>
        <w:suppressAutoHyphens/>
        <w:spacing w:after="0" w:line="240" w:lineRule="auto"/>
        <w:jc w:val="center"/>
        <w:rPr>
          <w:rFonts w:ascii="Times New Roman" w:eastAsia="Times New Roman" w:hAnsi="Times New Roman"/>
          <w:bCs/>
          <w:color w:val="00000A"/>
          <w:sz w:val="28"/>
        </w:rPr>
      </w:pPr>
      <w:proofErr w:type="spellStart"/>
      <w:r>
        <w:rPr>
          <w:rFonts w:ascii="Times New Roman" w:eastAsia="Times New Roman" w:hAnsi="Times New Roman"/>
          <w:bCs/>
          <w:color w:val="00000A"/>
          <w:sz w:val="28"/>
          <w:lang w:val="uk-UA"/>
        </w:rPr>
        <w:t>Лознянська</w:t>
      </w:r>
      <w:proofErr w:type="spellEnd"/>
      <w:r w:rsidRPr="00FC0CC3">
        <w:rPr>
          <w:rFonts w:ascii="Times New Roman" w:eastAsia="Times New Roman" w:hAnsi="Times New Roman"/>
          <w:bCs/>
          <w:color w:val="00000A"/>
          <w:sz w:val="28"/>
        </w:rPr>
        <w:t xml:space="preserve"> </w:t>
      </w:r>
      <w:proofErr w:type="spellStart"/>
      <w:r w:rsidRPr="00FC0CC3">
        <w:rPr>
          <w:rFonts w:ascii="Times New Roman" w:eastAsia="Times New Roman" w:hAnsi="Times New Roman"/>
          <w:bCs/>
          <w:color w:val="00000A"/>
          <w:sz w:val="28"/>
        </w:rPr>
        <w:t>сільська</w:t>
      </w:r>
      <w:proofErr w:type="spellEnd"/>
      <w:r w:rsidRPr="00FC0CC3">
        <w:rPr>
          <w:rFonts w:ascii="Times New Roman" w:eastAsia="Times New Roman" w:hAnsi="Times New Roman"/>
          <w:bCs/>
          <w:color w:val="00000A"/>
          <w:sz w:val="28"/>
        </w:rPr>
        <w:t xml:space="preserve"> рада</w:t>
      </w:r>
    </w:p>
    <w:p w:rsidR="007725B0" w:rsidRPr="00FC0CC3" w:rsidRDefault="007725B0" w:rsidP="007725B0">
      <w:pPr>
        <w:suppressAutoHyphens/>
        <w:spacing w:after="0" w:line="240" w:lineRule="auto"/>
        <w:jc w:val="center"/>
        <w:rPr>
          <w:rFonts w:ascii="Times New Roman" w:eastAsia="Times New Roman" w:hAnsi="Times New Roman"/>
          <w:bCs/>
          <w:color w:val="00000A"/>
          <w:sz w:val="28"/>
          <w:lang w:val="uk-UA"/>
        </w:rPr>
      </w:pPr>
      <w:proofErr w:type="spellStart"/>
      <w:r w:rsidRPr="00FC0CC3">
        <w:rPr>
          <w:rFonts w:ascii="Times New Roman" w:eastAsia="Times New Roman" w:hAnsi="Times New Roman"/>
          <w:bCs/>
          <w:color w:val="00000A"/>
          <w:sz w:val="28"/>
        </w:rPr>
        <w:t>Хмільницького</w:t>
      </w:r>
      <w:proofErr w:type="spellEnd"/>
      <w:r w:rsidRPr="00FC0CC3">
        <w:rPr>
          <w:rFonts w:ascii="Times New Roman" w:eastAsia="Times New Roman" w:hAnsi="Times New Roman"/>
          <w:bCs/>
          <w:color w:val="00000A"/>
          <w:sz w:val="28"/>
        </w:rPr>
        <w:t xml:space="preserve"> району</w:t>
      </w:r>
      <w:proofErr w:type="gramStart"/>
      <w:r w:rsidRPr="00FC0CC3">
        <w:rPr>
          <w:rFonts w:ascii="Times New Roman" w:eastAsia="Times New Roman" w:hAnsi="Times New Roman"/>
          <w:bCs/>
          <w:color w:val="00000A"/>
          <w:sz w:val="28"/>
        </w:rPr>
        <w:t xml:space="preserve"> </w:t>
      </w:r>
      <w:proofErr w:type="spellStart"/>
      <w:r w:rsidRPr="00FC0CC3">
        <w:rPr>
          <w:rFonts w:ascii="Times New Roman" w:eastAsia="Times New Roman" w:hAnsi="Times New Roman"/>
          <w:bCs/>
          <w:color w:val="00000A"/>
          <w:sz w:val="28"/>
        </w:rPr>
        <w:t>В</w:t>
      </w:r>
      <w:proofErr w:type="gramEnd"/>
      <w:r w:rsidRPr="00FC0CC3">
        <w:rPr>
          <w:rFonts w:ascii="Times New Roman" w:eastAsia="Times New Roman" w:hAnsi="Times New Roman"/>
          <w:bCs/>
          <w:color w:val="00000A"/>
          <w:sz w:val="28"/>
        </w:rPr>
        <w:t>інницької</w:t>
      </w:r>
      <w:proofErr w:type="spellEnd"/>
      <w:r w:rsidRPr="00FC0CC3">
        <w:rPr>
          <w:rFonts w:ascii="Times New Roman" w:eastAsia="Times New Roman" w:hAnsi="Times New Roman"/>
          <w:bCs/>
          <w:color w:val="00000A"/>
          <w:sz w:val="28"/>
        </w:rPr>
        <w:t xml:space="preserve"> </w:t>
      </w:r>
      <w:proofErr w:type="spellStart"/>
      <w:r w:rsidRPr="00FC0CC3">
        <w:rPr>
          <w:rFonts w:ascii="Times New Roman" w:eastAsia="Times New Roman" w:hAnsi="Times New Roman"/>
          <w:bCs/>
          <w:color w:val="00000A"/>
          <w:sz w:val="28"/>
        </w:rPr>
        <w:t>області</w:t>
      </w:r>
      <w:proofErr w:type="spellEnd"/>
    </w:p>
    <w:p w:rsidR="007725B0" w:rsidRPr="00FC0CC3" w:rsidRDefault="007725B0" w:rsidP="007725B0">
      <w:pPr>
        <w:suppressAutoHyphens/>
        <w:spacing w:after="0" w:line="240" w:lineRule="auto"/>
        <w:jc w:val="center"/>
        <w:rPr>
          <w:rFonts w:ascii="Times New Roman" w:eastAsia="Times New Roman" w:hAnsi="Times New Roman"/>
          <w:bCs/>
          <w:color w:val="00000A"/>
          <w:sz w:val="28"/>
          <w:lang w:val="uk-UA"/>
        </w:rPr>
      </w:pPr>
    </w:p>
    <w:p w:rsidR="007725B0" w:rsidRPr="00FC0CC3" w:rsidRDefault="007725B0" w:rsidP="007725B0">
      <w:pPr>
        <w:suppressAutoHyphens/>
        <w:spacing w:after="0" w:line="240" w:lineRule="auto"/>
        <w:jc w:val="center"/>
        <w:rPr>
          <w:rFonts w:ascii="Times New Roman" w:eastAsia="Times New Roman" w:hAnsi="Times New Roman"/>
          <w:b/>
          <w:bCs/>
          <w:color w:val="00000A"/>
          <w:sz w:val="28"/>
          <w:lang w:val="uk-UA"/>
        </w:rPr>
      </w:pPr>
      <w:r w:rsidRPr="00FC0CC3">
        <w:rPr>
          <w:rFonts w:ascii="Times New Roman" w:eastAsia="Times New Roman" w:hAnsi="Times New Roman"/>
          <w:b/>
          <w:bCs/>
          <w:color w:val="00000A"/>
          <w:sz w:val="28"/>
        </w:rPr>
        <w:t xml:space="preserve">Р І Ш Е Н </w:t>
      </w:r>
      <w:proofErr w:type="spellStart"/>
      <w:proofErr w:type="gramStart"/>
      <w:r w:rsidRPr="00FC0CC3">
        <w:rPr>
          <w:rFonts w:ascii="Times New Roman" w:eastAsia="Times New Roman" w:hAnsi="Times New Roman"/>
          <w:b/>
          <w:bCs/>
          <w:color w:val="00000A"/>
          <w:sz w:val="28"/>
        </w:rPr>
        <w:t>Н</w:t>
      </w:r>
      <w:proofErr w:type="spellEnd"/>
      <w:proofErr w:type="gramEnd"/>
      <w:r w:rsidRPr="00FC0CC3">
        <w:rPr>
          <w:rFonts w:ascii="Times New Roman" w:eastAsia="Times New Roman" w:hAnsi="Times New Roman"/>
          <w:b/>
          <w:bCs/>
          <w:color w:val="00000A"/>
          <w:sz w:val="28"/>
        </w:rPr>
        <w:t xml:space="preserve"> Я  №  </w:t>
      </w:r>
      <w:r>
        <w:rPr>
          <w:rFonts w:ascii="Times New Roman" w:eastAsia="Times New Roman" w:hAnsi="Times New Roman"/>
          <w:b/>
          <w:bCs/>
          <w:color w:val="00000A"/>
          <w:sz w:val="28"/>
          <w:lang w:val="uk-UA"/>
        </w:rPr>
        <w:t>284</w:t>
      </w:r>
    </w:p>
    <w:p w:rsidR="007725B0" w:rsidRPr="00FC0CC3" w:rsidRDefault="007725B0" w:rsidP="007725B0">
      <w:pPr>
        <w:suppressAutoHyphens/>
        <w:spacing w:after="0" w:line="240" w:lineRule="auto"/>
        <w:jc w:val="center"/>
        <w:rPr>
          <w:rFonts w:ascii="Times New Roman" w:eastAsia="Times New Roman" w:hAnsi="Times New Roman"/>
          <w:bCs/>
          <w:color w:val="00000A"/>
          <w:sz w:val="28"/>
        </w:rPr>
      </w:pPr>
    </w:p>
    <w:p w:rsidR="007725B0" w:rsidRPr="006F199F" w:rsidRDefault="007725B0" w:rsidP="007725B0">
      <w:pPr>
        <w:suppressAutoHyphens/>
        <w:spacing w:after="0" w:line="240" w:lineRule="auto"/>
        <w:rPr>
          <w:rFonts w:ascii="Times New Roman" w:eastAsia="Times New Roman" w:hAnsi="Times New Roman"/>
          <w:bCs/>
          <w:color w:val="00000A"/>
          <w:sz w:val="28"/>
          <w:lang w:val="uk-UA"/>
        </w:rPr>
      </w:pPr>
      <w:r>
        <w:rPr>
          <w:rFonts w:ascii="Times New Roman" w:eastAsia="Times New Roman" w:hAnsi="Times New Roman"/>
          <w:bCs/>
          <w:color w:val="00000A"/>
          <w:sz w:val="28"/>
          <w:lang w:val="uk-UA"/>
        </w:rPr>
        <w:t>26.06.2019</w:t>
      </w:r>
      <w:r>
        <w:rPr>
          <w:rFonts w:ascii="Times New Roman" w:eastAsia="Times New Roman" w:hAnsi="Times New Roman"/>
          <w:bCs/>
          <w:color w:val="00000A"/>
          <w:sz w:val="28"/>
        </w:rPr>
        <w:t xml:space="preserve"> року   </w:t>
      </w:r>
      <w:r w:rsidRPr="00FC0CC3">
        <w:rPr>
          <w:rFonts w:ascii="Times New Roman" w:eastAsia="Times New Roman" w:hAnsi="Times New Roman"/>
          <w:bCs/>
          <w:color w:val="00000A"/>
          <w:sz w:val="28"/>
        </w:rPr>
        <w:t xml:space="preserve">                 </w:t>
      </w:r>
      <w:r>
        <w:rPr>
          <w:rFonts w:ascii="Times New Roman" w:eastAsia="Times New Roman" w:hAnsi="Times New Roman"/>
          <w:bCs/>
          <w:color w:val="00000A"/>
          <w:sz w:val="28"/>
          <w:lang w:val="uk-UA"/>
        </w:rPr>
        <w:t>36</w:t>
      </w:r>
      <w:r w:rsidRPr="00FC0CC3">
        <w:rPr>
          <w:rFonts w:ascii="Times New Roman" w:eastAsia="Times New Roman" w:hAnsi="Times New Roman"/>
          <w:bCs/>
          <w:color w:val="00000A"/>
          <w:sz w:val="28"/>
        </w:rPr>
        <w:t xml:space="preserve"> </w:t>
      </w:r>
      <w:proofErr w:type="spellStart"/>
      <w:r w:rsidRPr="00FC0CC3">
        <w:rPr>
          <w:rFonts w:ascii="Times New Roman" w:eastAsia="Times New Roman" w:hAnsi="Times New Roman"/>
          <w:bCs/>
          <w:color w:val="00000A"/>
          <w:sz w:val="28"/>
        </w:rPr>
        <w:t>сесія</w:t>
      </w:r>
      <w:proofErr w:type="spellEnd"/>
      <w:r w:rsidRPr="00FC0CC3">
        <w:rPr>
          <w:rFonts w:ascii="Times New Roman" w:eastAsia="Times New Roman" w:hAnsi="Times New Roman"/>
          <w:bCs/>
          <w:color w:val="00000A"/>
          <w:sz w:val="28"/>
        </w:rPr>
        <w:t xml:space="preserve"> 7 </w:t>
      </w:r>
      <w:proofErr w:type="spellStart"/>
      <w:r w:rsidRPr="00FC0CC3">
        <w:rPr>
          <w:rFonts w:ascii="Times New Roman" w:eastAsia="Times New Roman" w:hAnsi="Times New Roman"/>
          <w:bCs/>
          <w:color w:val="00000A"/>
          <w:sz w:val="28"/>
        </w:rPr>
        <w:t>скликання</w:t>
      </w:r>
      <w:proofErr w:type="spellEnd"/>
      <w:r>
        <w:rPr>
          <w:rFonts w:ascii="Times New Roman" w:eastAsia="Times New Roman" w:hAnsi="Times New Roman"/>
          <w:bCs/>
          <w:color w:val="00000A"/>
          <w:sz w:val="28"/>
          <w:lang w:val="uk-UA"/>
        </w:rPr>
        <w:t xml:space="preserve">                    </w:t>
      </w:r>
      <w:proofErr w:type="spellStart"/>
      <w:r>
        <w:rPr>
          <w:rFonts w:ascii="Times New Roman" w:eastAsia="Times New Roman" w:hAnsi="Times New Roman"/>
          <w:bCs/>
          <w:color w:val="00000A"/>
          <w:sz w:val="28"/>
          <w:lang w:val="uk-UA"/>
        </w:rPr>
        <w:t>с.Лозна</w:t>
      </w:r>
      <w:proofErr w:type="spellEnd"/>
    </w:p>
    <w:p w:rsidR="007725B0" w:rsidRPr="00FC0CC3" w:rsidRDefault="007725B0" w:rsidP="007725B0">
      <w:pPr>
        <w:suppressAutoHyphens/>
        <w:spacing w:after="0" w:line="240" w:lineRule="auto"/>
        <w:rPr>
          <w:rFonts w:ascii="Times New Roman" w:eastAsia="Times New Roman" w:hAnsi="Times New Roman"/>
          <w:bCs/>
          <w:color w:val="00000A"/>
          <w:sz w:val="28"/>
          <w:lang w:val="uk-UA"/>
        </w:rPr>
      </w:pPr>
    </w:p>
    <w:p w:rsidR="007725B0" w:rsidRDefault="007725B0" w:rsidP="007725B0">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Про оренду майна </w:t>
      </w:r>
    </w:p>
    <w:p w:rsidR="007725B0" w:rsidRDefault="007725B0" w:rsidP="007725B0">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комунальної власності </w:t>
      </w:r>
    </w:p>
    <w:p w:rsidR="007725B0" w:rsidRDefault="007725B0" w:rsidP="007725B0">
      <w:pPr>
        <w:spacing w:after="0" w:line="240" w:lineRule="auto"/>
        <w:rPr>
          <w:rFonts w:ascii="Times New Roman" w:eastAsia="Times New Roman" w:hAnsi="Times New Roman"/>
          <w:b/>
          <w:sz w:val="28"/>
          <w:szCs w:val="28"/>
          <w:lang w:val="uk-UA" w:eastAsia="uk-UA"/>
        </w:rPr>
      </w:pPr>
      <w:proofErr w:type="spellStart"/>
      <w:r>
        <w:rPr>
          <w:rFonts w:ascii="Times New Roman" w:eastAsia="Times New Roman" w:hAnsi="Times New Roman"/>
          <w:b/>
          <w:sz w:val="28"/>
          <w:szCs w:val="28"/>
          <w:lang w:val="uk-UA" w:eastAsia="uk-UA"/>
        </w:rPr>
        <w:t>Лознянської</w:t>
      </w:r>
      <w:proofErr w:type="spellEnd"/>
      <w:r>
        <w:rPr>
          <w:rFonts w:ascii="Times New Roman" w:eastAsia="Times New Roman" w:hAnsi="Times New Roman"/>
          <w:b/>
          <w:sz w:val="28"/>
          <w:szCs w:val="28"/>
          <w:lang w:val="uk-UA" w:eastAsia="uk-UA"/>
        </w:rPr>
        <w:t xml:space="preserve">  сільської ради</w:t>
      </w:r>
    </w:p>
    <w:p w:rsidR="007725B0" w:rsidRDefault="007725B0" w:rsidP="007725B0">
      <w:pPr>
        <w:spacing w:after="0" w:line="240" w:lineRule="auto"/>
        <w:rPr>
          <w:rFonts w:ascii="Times New Roman" w:eastAsia="Times New Roman" w:hAnsi="Times New Roman"/>
          <w:b/>
          <w:sz w:val="28"/>
          <w:szCs w:val="28"/>
          <w:lang w:val="uk-UA" w:eastAsia="uk-UA"/>
        </w:rPr>
      </w:pPr>
    </w:p>
    <w:p w:rsidR="007725B0" w:rsidRDefault="007725B0" w:rsidP="007725B0">
      <w:pPr>
        <w:widowControl w:val="0"/>
        <w:autoSpaceDE w:val="0"/>
        <w:autoSpaceDN w:val="0"/>
        <w:adjustRightInd w:val="0"/>
        <w:spacing w:after="0" w:line="240" w:lineRule="atLeast"/>
        <w:ind w:right="-57"/>
        <w:jc w:val="both"/>
        <w:rPr>
          <w:rFonts w:ascii="Times New Roman" w:eastAsia="Times New Roman" w:hAnsi="Times New Roman"/>
          <w:bCs/>
          <w:sz w:val="28"/>
          <w:szCs w:val="20"/>
          <w:lang w:val="uk-UA"/>
        </w:rPr>
      </w:pPr>
      <w:r>
        <w:rPr>
          <w:rFonts w:ascii="Times New Roman" w:eastAsia="Times New Roman" w:hAnsi="Times New Roman"/>
          <w:sz w:val="28"/>
          <w:szCs w:val="28"/>
          <w:lang w:val="uk-UA"/>
        </w:rPr>
        <w:tab/>
        <w:t xml:space="preserve">Відповідно до пункту 30 статті 26, статті </w:t>
      </w:r>
      <w:r>
        <w:rPr>
          <w:rFonts w:ascii="Times New Roman" w:eastAsia="Times New Roman" w:hAnsi="Times New Roman"/>
          <w:color w:val="000000"/>
          <w:sz w:val="28"/>
          <w:szCs w:val="28"/>
          <w:lang w:val="uk-UA" w:eastAsia="uk-UA"/>
        </w:rPr>
        <w:t>60, пункту 10 розділу V</w:t>
      </w:r>
      <w:r>
        <w:rPr>
          <w:rFonts w:ascii="Times New Roman" w:eastAsia="Times New Roman" w:hAnsi="Times New Roman"/>
          <w:sz w:val="28"/>
          <w:szCs w:val="28"/>
          <w:lang w:val="uk-UA"/>
        </w:rPr>
        <w:t xml:space="preserve">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04.10.95 №786 «Про Методику розрахунку і порядок використання плати за оренду державного майна» та з метою підвищення ефективно</w:t>
      </w:r>
      <w:r w:rsidR="004A443D">
        <w:rPr>
          <w:rFonts w:ascii="Times New Roman" w:eastAsia="Times New Roman" w:hAnsi="Times New Roman"/>
          <w:sz w:val="28"/>
          <w:szCs w:val="28"/>
          <w:lang w:val="uk-UA"/>
        </w:rPr>
        <w:t xml:space="preserve">сті використання майна </w:t>
      </w:r>
      <w:r>
        <w:rPr>
          <w:rFonts w:ascii="Times New Roman" w:eastAsia="Times New Roman" w:hAnsi="Times New Roman"/>
          <w:sz w:val="28"/>
          <w:szCs w:val="28"/>
          <w:lang w:val="uk-UA"/>
        </w:rPr>
        <w:t xml:space="preserve"> комунальної власності</w:t>
      </w:r>
      <w:r w:rsidR="004A443D">
        <w:rPr>
          <w:rFonts w:ascii="Times New Roman" w:eastAsia="Times New Roman" w:hAnsi="Times New Roman"/>
          <w:sz w:val="28"/>
          <w:szCs w:val="28"/>
          <w:lang w:val="uk-UA"/>
        </w:rPr>
        <w:t xml:space="preserve"> сільської ради </w:t>
      </w:r>
      <w:r>
        <w:rPr>
          <w:rFonts w:ascii="Times New Roman" w:eastAsia="Times New Roman" w:hAnsi="Times New Roman"/>
          <w:sz w:val="28"/>
          <w:szCs w:val="28"/>
          <w:lang w:val="uk-UA"/>
        </w:rPr>
        <w:t xml:space="preserve">,  сесія </w:t>
      </w:r>
      <w:r>
        <w:rPr>
          <w:rFonts w:ascii="Times New Roman" w:eastAsia="Times New Roman" w:hAnsi="Times New Roman"/>
          <w:bCs/>
          <w:sz w:val="28"/>
          <w:szCs w:val="20"/>
          <w:lang w:val="uk-UA"/>
        </w:rPr>
        <w:t xml:space="preserve">сільської ради </w:t>
      </w:r>
    </w:p>
    <w:p w:rsidR="007725B0" w:rsidRDefault="007725B0" w:rsidP="007725B0">
      <w:pPr>
        <w:widowControl w:val="0"/>
        <w:autoSpaceDE w:val="0"/>
        <w:autoSpaceDN w:val="0"/>
        <w:adjustRightInd w:val="0"/>
        <w:spacing w:after="0" w:line="240" w:lineRule="atLeast"/>
        <w:ind w:right="-57"/>
        <w:jc w:val="center"/>
        <w:rPr>
          <w:rFonts w:ascii="Times New Roman" w:eastAsia="Times New Roman" w:hAnsi="Times New Roman"/>
          <w:b/>
          <w:i/>
          <w:sz w:val="28"/>
          <w:szCs w:val="28"/>
          <w:lang w:val="uk-UA"/>
        </w:rPr>
      </w:pPr>
      <w:r>
        <w:rPr>
          <w:rFonts w:ascii="Times New Roman" w:eastAsia="Times New Roman" w:hAnsi="Times New Roman"/>
          <w:b/>
          <w:sz w:val="28"/>
          <w:szCs w:val="28"/>
          <w:lang w:val="uk-UA"/>
        </w:rPr>
        <w:t>ВИРІШИЛА:</w:t>
      </w:r>
    </w:p>
    <w:p w:rsidR="007725B0" w:rsidRDefault="007725B0" w:rsidP="007725B0">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Затвердити </w:t>
      </w:r>
      <w:r>
        <w:rPr>
          <w:rFonts w:ascii="Times New Roman" w:eastAsia="Times New Roman" w:hAnsi="Times New Roman"/>
          <w:color w:val="000000"/>
          <w:sz w:val="28"/>
          <w:szCs w:val="28"/>
          <w:lang w:val="uk-UA" w:eastAsia="uk-UA"/>
        </w:rPr>
        <w:t>Положення про оренду майна комунальної власності</w:t>
      </w:r>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Лознянської</w:t>
      </w:r>
      <w:proofErr w:type="spellEnd"/>
      <w:r>
        <w:rPr>
          <w:rFonts w:ascii="Times New Roman" w:eastAsia="Times New Roman" w:hAnsi="Times New Roman"/>
          <w:color w:val="000000"/>
          <w:sz w:val="28"/>
          <w:szCs w:val="28"/>
          <w:lang w:val="uk-UA"/>
        </w:rPr>
        <w:t xml:space="preserve">  сільської ради (</w:t>
      </w:r>
      <w:r>
        <w:rPr>
          <w:rFonts w:ascii="Times New Roman" w:eastAsia="Times New Roman" w:hAnsi="Times New Roman"/>
          <w:color w:val="000000"/>
          <w:sz w:val="28"/>
          <w:szCs w:val="28"/>
          <w:lang w:val="uk-UA" w:eastAsia="uk-UA"/>
        </w:rPr>
        <w:t>Додаток 1).</w:t>
      </w:r>
    </w:p>
    <w:p w:rsidR="007725B0" w:rsidRDefault="007725B0" w:rsidP="007725B0">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Затвердити Методику розрахунку орендної </w:t>
      </w:r>
      <w:r w:rsidR="00062CEF">
        <w:rPr>
          <w:rFonts w:ascii="Times New Roman" w:eastAsia="Times New Roman" w:hAnsi="Times New Roman"/>
          <w:sz w:val="28"/>
          <w:szCs w:val="28"/>
          <w:lang w:val="uk-UA"/>
        </w:rPr>
        <w:t xml:space="preserve">плати за оренду майна </w:t>
      </w:r>
      <w:r>
        <w:rPr>
          <w:rFonts w:ascii="Times New Roman" w:eastAsia="Times New Roman" w:hAnsi="Times New Roman"/>
          <w:sz w:val="28"/>
          <w:szCs w:val="28"/>
          <w:lang w:val="uk-UA"/>
        </w:rPr>
        <w:t>комунальної власності</w:t>
      </w:r>
      <w:r w:rsidR="00062CEF">
        <w:rPr>
          <w:rFonts w:ascii="Times New Roman" w:eastAsia="Times New Roman" w:hAnsi="Times New Roman"/>
          <w:sz w:val="28"/>
          <w:szCs w:val="28"/>
          <w:lang w:val="uk-UA"/>
        </w:rPr>
        <w:t xml:space="preserve"> сільської ради </w:t>
      </w:r>
      <w:r>
        <w:rPr>
          <w:rFonts w:ascii="Times New Roman" w:eastAsia="Times New Roman" w:hAnsi="Times New Roman"/>
          <w:sz w:val="28"/>
          <w:szCs w:val="28"/>
          <w:lang w:val="uk-UA"/>
        </w:rPr>
        <w:t>та пропорції її розподілу (Додаток 2).</w:t>
      </w:r>
    </w:p>
    <w:p w:rsidR="007725B0" w:rsidRPr="004A443D" w:rsidRDefault="007725B0" w:rsidP="004A443D">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Pr>
          <w:rFonts w:ascii="Times New Roman" w:eastAsia="Times New Roman" w:hAnsi="Times New Roman"/>
          <w:sz w:val="28"/>
          <w:szCs w:val="28"/>
          <w:lang w:val="uk-UA"/>
        </w:rPr>
        <w:t>Керівникам підприємств, організац</w:t>
      </w:r>
      <w:r w:rsidR="00062CEF">
        <w:rPr>
          <w:rFonts w:ascii="Times New Roman" w:eastAsia="Times New Roman" w:hAnsi="Times New Roman"/>
          <w:sz w:val="28"/>
          <w:szCs w:val="28"/>
          <w:lang w:val="uk-UA"/>
        </w:rPr>
        <w:t xml:space="preserve">ій, установ, закладів </w:t>
      </w:r>
      <w:r>
        <w:rPr>
          <w:rFonts w:ascii="Times New Roman" w:eastAsia="Times New Roman" w:hAnsi="Times New Roman"/>
          <w:sz w:val="28"/>
          <w:szCs w:val="28"/>
          <w:lang w:val="uk-UA"/>
        </w:rPr>
        <w:t>комунальної власності</w:t>
      </w:r>
      <w:r w:rsidR="00062CEF">
        <w:rPr>
          <w:rFonts w:ascii="Times New Roman" w:eastAsia="Times New Roman" w:hAnsi="Times New Roman"/>
          <w:sz w:val="28"/>
          <w:szCs w:val="28"/>
          <w:lang w:val="uk-UA"/>
        </w:rPr>
        <w:t xml:space="preserve"> сільської ради </w:t>
      </w:r>
      <w:r>
        <w:rPr>
          <w:rFonts w:ascii="Times New Roman" w:eastAsia="Times New Roman" w:hAnsi="Times New Roman"/>
          <w:sz w:val="28"/>
          <w:szCs w:val="28"/>
          <w:lang w:val="uk-UA"/>
        </w:rPr>
        <w:t xml:space="preserve"> в подальшому договори оренди комунального майна укладати у відповідність до Методики.</w:t>
      </w:r>
    </w:p>
    <w:p w:rsidR="007725B0" w:rsidRPr="004A443D" w:rsidRDefault="004A443D" w:rsidP="007725B0">
      <w:pPr>
        <w:pStyle w:val="a5"/>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val="uk-UA"/>
        </w:rPr>
      </w:pPr>
      <w:r w:rsidRPr="004A443D">
        <w:rPr>
          <w:rFonts w:ascii="Times New Roman" w:eastAsia="Courier New" w:hAnsi="Times New Roman"/>
          <w:noProof/>
          <w:color w:val="000000"/>
          <w:sz w:val="28"/>
          <w:szCs w:val="28"/>
          <w:lang w:val="uk-UA"/>
        </w:rPr>
        <w:t>Контроль за виконанням рішення покласти на</w:t>
      </w:r>
      <w:r w:rsidRPr="004A443D">
        <w:rPr>
          <w:rFonts w:ascii="Times New Roman" w:eastAsia="Courier New" w:hAnsi="Times New Roman"/>
          <w:bCs/>
          <w:noProof/>
          <w:color w:val="000000"/>
          <w:sz w:val="28"/>
          <w:szCs w:val="28"/>
          <w:lang w:val="uk-UA"/>
        </w:rPr>
        <w:t xml:space="preserve"> постійну </w:t>
      </w:r>
      <w:r w:rsidRPr="004A443D">
        <w:rPr>
          <w:rFonts w:ascii="Times New Roman" w:eastAsia="Courier New" w:hAnsi="Times New Roman"/>
          <w:noProof/>
          <w:color w:val="000000"/>
          <w:sz w:val="28"/>
          <w:szCs w:val="28"/>
          <w:lang w:val="uk-UA"/>
        </w:rPr>
        <w:t>комісію з питань</w:t>
      </w:r>
      <w:r w:rsidRPr="004A443D">
        <w:rPr>
          <w:rFonts w:ascii="Times New Roman" w:hAnsi="Times New Roman"/>
          <w:sz w:val="28"/>
          <w:szCs w:val="28"/>
          <w:lang w:val="uk-UA"/>
        </w:rPr>
        <w:t xml:space="preserve"> аграрної політики,земельних відносин  та природокористування,  екології, планування соціально - економічного розвитку та з питань бюджету.</w:t>
      </w:r>
      <w:r w:rsidRPr="004A443D">
        <w:rPr>
          <w:rFonts w:ascii="Times New Roman" w:eastAsia="Courier New" w:hAnsi="Times New Roman"/>
          <w:noProof/>
          <w:color w:val="000000"/>
          <w:sz w:val="28"/>
          <w:szCs w:val="28"/>
          <w:lang w:val="uk-UA"/>
        </w:rPr>
        <w:t xml:space="preserve">                     </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7725B0" w:rsidRDefault="007725B0" w:rsidP="007725B0">
      <w:pPr>
        <w:widowControl w:val="0"/>
        <w:autoSpaceDE w:val="0"/>
        <w:autoSpaceDN w:val="0"/>
        <w:adjustRightInd w:val="0"/>
        <w:spacing w:after="0" w:line="240" w:lineRule="atLeast"/>
        <w:ind w:right="-57"/>
        <w:jc w:val="both"/>
        <w:rPr>
          <w:rFonts w:ascii="Times New Roman" w:eastAsia="Times New Roman" w:hAnsi="Times New Roman"/>
          <w:sz w:val="26"/>
          <w:szCs w:val="26"/>
          <w:lang w:val="uk-UA"/>
        </w:rPr>
      </w:pPr>
      <w:r>
        <w:rPr>
          <w:rFonts w:ascii="Times New Roman" w:eastAsia="Times New Roman" w:hAnsi="Times New Roman"/>
          <w:sz w:val="28"/>
          <w:szCs w:val="28"/>
          <w:lang w:val="uk-UA"/>
        </w:rPr>
        <w:t xml:space="preserve">Сільський голова                                                     </w:t>
      </w:r>
      <w:r w:rsidR="004A443D">
        <w:rPr>
          <w:rFonts w:ascii="Times New Roman" w:eastAsia="Times New Roman" w:hAnsi="Times New Roman"/>
          <w:sz w:val="28"/>
          <w:szCs w:val="28"/>
          <w:lang w:val="uk-UA"/>
        </w:rPr>
        <w:t xml:space="preserve">              С.П.</w:t>
      </w:r>
      <w:proofErr w:type="spellStart"/>
      <w:r w:rsidR="004A443D">
        <w:rPr>
          <w:rFonts w:ascii="Times New Roman" w:eastAsia="Times New Roman" w:hAnsi="Times New Roman"/>
          <w:sz w:val="28"/>
          <w:szCs w:val="28"/>
          <w:lang w:val="uk-UA"/>
        </w:rPr>
        <w:t>Якушевська</w:t>
      </w:r>
      <w:proofErr w:type="spellEnd"/>
    </w:p>
    <w:p w:rsidR="007725B0" w:rsidRDefault="007725B0" w:rsidP="007725B0">
      <w:pPr>
        <w:spacing w:after="0" w:line="240" w:lineRule="auto"/>
        <w:rPr>
          <w:rFonts w:ascii="Times New Roman" w:eastAsia="Times New Roman" w:hAnsi="Times New Roman"/>
          <w:b/>
          <w:sz w:val="28"/>
          <w:szCs w:val="28"/>
          <w:lang w:val="uk-UA" w:eastAsia="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lang w:val="uk-UA"/>
        </w:rPr>
      </w:pPr>
    </w:p>
    <w:p w:rsidR="007725B0" w:rsidRDefault="007725B0" w:rsidP="007725B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4"/>
          <w:szCs w:val="24"/>
          <w:lang w:val="uk-UA" w:eastAsia="uk-UA"/>
        </w:rPr>
        <w:t>Додаток 1</w:t>
      </w:r>
    </w:p>
    <w:p w:rsidR="007725B0" w:rsidRPr="007725B0" w:rsidRDefault="007725B0" w:rsidP="007725B0">
      <w:pPr>
        <w:spacing w:after="0" w:line="240" w:lineRule="auto"/>
        <w:ind w:left="594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до рішення </w:t>
      </w:r>
      <w:proofErr w:type="spellStart"/>
      <w:r>
        <w:rPr>
          <w:rFonts w:ascii="Times New Roman" w:eastAsia="Times New Roman" w:hAnsi="Times New Roman"/>
          <w:color w:val="000000"/>
          <w:sz w:val="24"/>
          <w:szCs w:val="24"/>
          <w:lang w:val="uk-UA" w:eastAsia="uk-UA"/>
        </w:rPr>
        <w:t>Лознянської</w:t>
      </w:r>
      <w:proofErr w:type="spellEnd"/>
      <w:r>
        <w:rPr>
          <w:rFonts w:ascii="Times New Roman" w:eastAsia="Times New Roman" w:hAnsi="Times New Roman"/>
          <w:color w:val="000000"/>
          <w:sz w:val="24"/>
          <w:szCs w:val="24"/>
          <w:lang w:val="uk-UA" w:eastAsia="uk-UA"/>
        </w:rPr>
        <w:t xml:space="preserve">   сільської ради № 284</w:t>
      </w:r>
    </w:p>
    <w:p w:rsidR="007725B0" w:rsidRDefault="007725B0" w:rsidP="007725B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від 26.06.2019 р. </w:t>
      </w:r>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p>
    <w:p w:rsidR="007725B0" w:rsidRDefault="007725B0" w:rsidP="007725B0">
      <w:pPr>
        <w:spacing w:after="0" w:line="240" w:lineRule="auto"/>
        <w:ind w:right="-82"/>
        <w:jc w:val="center"/>
        <w:rPr>
          <w:rFonts w:ascii="Times New Roman" w:eastAsia="Times New Roman" w:hAnsi="Times New Roman"/>
          <w:b/>
          <w:bCs/>
          <w:sz w:val="28"/>
          <w:szCs w:val="28"/>
          <w:lang w:val="uk-UA" w:eastAsia="uk-UA"/>
        </w:rPr>
      </w:pPr>
    </w:p>
    <w:p w:rsidR="007725B0" w:rsidRDefault="007725B0" w:rsidP="007725B0">
      <w:pPr>
        <w:spacing w:after="0" w:line="240" w:lineRule="auto"/>
        <w:ind w:right="-82"/>
        <w:jc w:val="center"/>
        <w:rPr>
          <w:rFonts w:ascii="Times New Roman" w:eastAsia="Times New Roman" w:hAnsi="Times New Roman"/>
          <w:b/>
          <w:bCs/>
          <w:sz w:val="28"/>
          <w:szCs w:val="28"/>
          <w:lang w:val="uk-UA" w:eastAsia="uk-UA"/>
        </w:rPr>
      </w:pPr>
      <w:r>
        <w:rPr>
          <w:rFonts w:ascii="Times New Roman" w:eastAsia="Times New Roman" w:hAnsi="Times New Roman"/>
          <w:b/>
          <w:bCs/>
          <w:sz w:val="28"/>
          <w:szCs w:val="28"/>
          <w:lang w:eastAsia="uk-UA"/>
        </w:rPr>
        <w:t>ПОЛОЖЕННЯ</w:t>
      </w:r>
    </w:p>
    <w:p w:rsidR="007725B0" w:rsidRDefault="007725B0" w:rsidP="007725B0">
      <w:pPr>
        <w:spacing w:after="0" w:line="240" w:lineRule="auto"/>
        <w:ind w:right="-82"/>
        <w:jc w:val="center"/>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про оренду майна комунальної власності</w:t>
      </w:r>
    </w:p>
    <w:p w:rsidR="007725B0" w:rsidRDefault="004A443D" w:rsidP="007725B0">
      <w:pPr>
        <w:spacing w:after="0" w:line="240" w:lineRule="auto"/>
        <w:ind w:right="-82"/>
        <w:jc w:val="center"/>
        <w:rPr>
          <w:rFonts w:ascii="Times New Roman" w:eastAsia="Times New Roman" w:hAnsi="Times New Roman"/>
          <w:b/>
          <w:bCs/>
          <w:sz w:val="28"/>
          <w:szCs w:val="28"/>
          <w:lang w:val="uk-UA" w:eastAsia="uk-UA"/>
        </w:rPr>
      </w:pPr>
      <w:proofErr w:type="spellStart"/>
      <w:r>
        <w:rPr>
          <w:rFonts w:ascii="Times New Roman" w:eastAsia="Times New Roman" w:hAnsi="Times New Roman"/>
          <w:b/>
          <w:color w:val="000000"/>
          <w:sz w:val="28"/>
          <w:szCs w:val="28"/>
          <w:lang w:val="uk-UA" w:eastAsia="uk-UA"/>
        </w:rPr>
        <w:t>Лознянської</w:t>
      </w:r>
      <w:proofErr w:type="spellEnd"/>
      <w:r>
        <w:rPr>
          <w:rFonts w:ascii="Times New Roman" w:eastAsia="Times New Roman" w:hAnsi="Times New Roman"/>
          <w:b/>
          <w:color w:val="000000"/>
          <w:sz w:val="28"/>
          <w:szCs w:val="28"/>
          <w:lang w:val="uk-UA" w:eastAsia="uk-UA"/>
        </w:rPr>
        <w:t xml:space="preserve"> </w:t>
      </w:r>
      <w:r w:rsidR="007725B0">
        <w:rPr>
          <w:rFonts w:ascii="Times New Roman" w:eastAsia="Times New Roman" w:hAnsi="Times New Roman"/>
          <w:b/>
          <w:color w:val="000000"/>
          <w:sz w:val="28"/>
          <w:szCs w:val="28"/>
          <w:lang w:val="uk-UA" w:eastAsia="uk-UA"/>
        </w:rPr>
        <w:t xml:space="preserve"> сільської ради </w:t>
      </w:r>
    </w:p>
    <w:p w:rsidR="007725B0" w:rsidRDefault="007725B0" w:rsidP="007725B0">
      <w:pPr>
        <w:spacing w:after="0" w:line="240" w:lineRule="auto"/>
        <w:ind w:right="-82"/>
        <w:jc w:val="center"/>
        <w:rPr>
          <w:rFonts w:ascii="Times New Roman" w:eastAsia="Times New Roman" w:hAnsi="Times New Roman"/>
          <w:sz w:val="28"/>
          <w:szCs w:val="28"/>
          <w:lang w:val="uk-UA" w:eastAsia="uk-UA"/>
        </w:rPr>
      </w:pPr>
    </w:p>
    <w:p w:rsidR="007725B0" w:rsidRDefault="007725B0" w:rsidP="007725B0">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РОЗДІЛ І. ЗАГАЛЬНА ЧАСТИНА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 Дане положення: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1.1. Розроблено у відповідності до Законів України «Про оренду державного та комунального майна», Постанови Кабінету Міністрів України «Про Методику розрахунку орендної плати за державне майно та пропорції її розподілу» від 04.10.1995р. № 786, Постанови Кабінету Міністрів України</w:t>
      </w:r>
      <w:r>
        <w:rPr>
          <w:rFonts w:ascii="Times New Roman" w:eastAsia="Times New Roman" w:hAnsi="Times New Roman"/>
          <w:b/>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«Про затвердження Методики оцінки  вартості об’єктів оренди, Порядку викупу орендарем оборотних  матеріальних  засобів та Порядку надання  в  кредит орендареві  коштів  та цінних паперів» від 10.08.1995р. № 629.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1.2. Покликане забезпечити підвищення ефективності використання цілісних майнових комплексів підприємств з комунальною формою власності, об’єктів нерухомості нежитлового призначення, іншого індивідуально визначеного майна, що переб</w:t>
      </w:r>
      <w:r w:rsidR="004A65C6">
        <w:rPr>
          <w:rFonts w:ascii="Times New Roman" w:eastAsia="Times New Roman" w:hAnsi="Times New Roman"/>
          <w:color w:val="000000"/>
          <w:sz w:val="28"/>
          <w:szCs w:val="28"/>
          <w:lang w:val="uk-UA" w:eastAsia="uk-UA"/>
        </w:rPr>
        <w:t xml:space="preserve">уває у власності </w:t>
      </w:r>
      <w:proofErr w:type="spellStart"/>
      <w:r w:rsidR="004A65C6">
        <w:rPr>
          <w:rFonts w:ascii="Times New Roman" w:eastAsia="Times New Roman" w:hAnsi="Times New Roman"/>
          <w:color w:val="000000"/>
          <w:sz w:val="28"/>
          <w:szCs w:val="28"/>
          <w:lang w:val="uk-UA" w:eastAsia="uk-UA"/>
        </w:rPr>
        <w:t>Лозня</w:t>
      </w:r>
      <w:r w:rsidR="004A443D">
        <w:rPr>
          <w:rFonts w:ascii="Times New Roman" w:eastAsia="Times New Roman" w:hAnsi="Times New Roman"/>
          <w:color w:val="000000"/>
          <w:sz w:val="28"/>
          <w:szCs w:val="28"/>
          <w:lang w:val="uk-UA" w:eastAsia="uk-UA"/>
        </w:rPr>
        <w:t>нської</w:t>
      </w:r>
      <w:proofErr w:type="spellEnd"/>
      <w:r w:rsidR="004A443D">
        <w:rPr>
          <w:rFonts w:ascii="Times New Roman" w:eastAsia="Times New Roman" w:hAnsi="Times New Roman"/>
          <w:color w:val="000000"/>
          <w:sz w:val="28"/>
          <w:szCs w:val="28"/>
          <w:lang w:val="uk-UA" w:eastAsia="uk-UA"/>
        </w:rPr>
        <w:t xml:space="preserve"> </w:t>
      </w:r>
      <w:r w:rsidR="001113B5">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(в подальшому за текстом комунального майна) шляхом надання його в оренду фізичним та юридичним особам у відповідності до вимог чинного законодавства України.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1.3. Визначає порядок та умови ефективного в</w:t>
      </w:r>
      <w:r w:rsidR="004A443D">
        <w:rPr>
          <w:rFonts w:ascii="Times New Roman" w:eastAsia="Times New Roman" w:hAnsi="Times New Roman"/>
          <w:color w:val="000000"/>
          <w:sz w:val="28"/>
          <w:szCs w:val="28"/>
          <w:lang w:val="uk-UA" w:eastAsia="uk-UA"/>
        </w:rPr>
        <w:t xml:space="preserve">икористання майна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шляхом надання в оренду цілісних майнових комплексів, їх структурних підрозділів та нерухомого майна (будівель, споруд), що є комунальною власністю територіальної громади села та регулює організаційно-майнові відносини між суб’єктами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1.4. Забезпечує створення єдиного організаційно-економічного механізму справляння плати за оренду цілісних майнових комплексів підприємств, їх структурних підрозділів (філій, цехів, дільниць), об’єктів нерухомості (будівель, споруд, приміщень) та іншого окремого індивідуально визначеного майна, що є спільною власністю територіальної громади.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  Визначає процедуру передачі комунального майна в оренду та проведення конкурсу на укладення договору оренди комунального майна: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1.5.1. Конкурс на укладання договору оренди майна, що є комунальною власністю територіальної громади села  (в подальшому – конкурс) проводиться щодо оренди нерухомого майна (будівель, споруд, приміщень), </w:t>
      </w:r>
      <w:r>
        <w:rPr>
          <w:rFonts w:ascii="Times New Roman" w:eastAsia="Times New Roman" w:hAnsi="Times New Roman"/>
          <w:color w:val="000000"/>
          <w:sz w:val="28"/>
          <w:szCs w:val="28"/>
          <w:lang w:val="uk-UA" w:eastAsia="uk-UA"/>
        </w:rPr>
        <w:lastRenderedPageBreak/>
        <w:t xml:space="preserve">що є комунальною власністю територіальної громади села (в подальшому - об'єкти), </w:t>
      </w:r>
      <w:proofErr w:type="spellStart"/>
      <w:r>
        <w:rPr>
          <w:rFonts w:ascii="Times New Roman" w:eastAsia="Times New Roman" w:hAnsi="Times New Roman"/>
          <w:color w:val="000000"/>
          <w:sz w:val="28"/>
          <w:szCs w:val="28"/>
          <w:lang w:val="uk-UA" w:eastAsia="uk-UA"/>
        </w:rPr>
        <w:t>якi</w:t>
      </w:r>
      <w:proofErr w:type="spellEnd"/>
      <w:r>
        <w:rPr>
          <w:rFonts w:ascii="Times New Roman" w:eastAsia="Times New Roman" w:hAnsi="Times New Roman"/>
          <w:color w:val="000000"/>
          <w:sz w:val="28"/>
          <w:szCs w:val="28"/>
          <w:lang w:val="uk-UA" w:eastAsia="uk-UA"/>
        </w:rPr>
        <w:t xml:space="preserve"> на момент проведення конкурсу не перебувають в оренді, при наявності заяв </w:t>
      </w:r>
      <w:proofErr w:type="spellStart"/>
      <w:r>
        <w:rPr>
          <w:rFonts w:ascii="Times New Roman" w:eastAsia="Times New Roman" w:hAnsi="Times New Roman"/>
          <w:color w:val="000000"/>
          <w:sz w:val="28"/>
          <w:szCs w:val="28"/>
          <w:lang w:val="uk-UA" w:eastAsia="uk-UA"/>
        </w:rPr>
        <w:t>вiд</w:t>
      </w:r>
      <w:proofErr w:type="spellEnd"/>
      <w:r>
        <w:rPr>
          <w:rFonts w:ascii="Times New Roman" w:eastAsia="Times New Roman" w:hAnsi="Times New Roman"/>
          <w:color w:val="000000"/>
          <w:sz w:val="28"/>
          <w:szCs w:val="28"/>
          <w:lang w:val="uk-UA" w:eastAsia="uk-UA"/>
        </w:rPr>
        <w:t xml:space="preserve"> двох i </w:t>
      </w:r>
      <w:proofErr w:type="spellStart"/>
      <w:r>
        <w:rPr>
          <w:rFonts w:ascii="Times New Roman" w:eastAsia="Times New Roman" w:hAnsi="Times New Roman"/>
          <w:color w:val="000000"/>
          <w:sz w:val="28"/>
          <w:szCs w:val="28"/>
          <w:lang w:val="uk-UA" w:eastAsia="uk-UA"/>
        </w:rPr>
        <w:t>бiльше</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претендентiв</w:t>
      </w:r>
      <w:proofErr w:type="spellEnd"/>
      <w:r>
        <w:rPr>
          <w:rFonts w:ascii="Times New Roman" w:eastAsia="Times New Roman" w:hAnsi="Times New Roman"/>
          <w:color w:val="000000"/>
          <w:sz w:val="28"/>
          <w:szCs w:val="28"/>
          <w:lang w:val="uk-UA" w:eastAsia="uk-UA"/>
        </w:rPr>
        <w:t xml:space="preserve"> на оренду об'єкта, у тому числі: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 на оренду ЦМК </w:t>
      </w:r>
      <w:proofErr w:type="spellStart"/>
      <w:r>
        <w:rPr>
          <w:rFonts w:ascii="Times New Roman" w:eastAsia="Times New Roman" w:hAnsi="Times New Roman"/>
          <w:color w:val="000000"/>
          <w:sz w:val="28"/>
          <w:szCs w:val="28"/>
          <w:lang w:val="uk-UA" w:eastAsia="uk-UA"/>
        </w:rPr>
        <w:t>пiдприємств</w:t>
      </w:r>
      <w:proofErr w:type="spellEnd"/>
      <w:r>
        <w:rPr>
          <w:rFonts w:ascii="Times New Roman" w:eastAsia="Times New Roman" w:hAnsi="Times New Roman"/>
          <w:color w:val="000000"/>
          <w:sz w:val="28"/>
          <w:szCs w:val="28"/>
          <w:lang w:val="uk-UA" w:eastAsia="uk-UA"/>
        </w:rPr>
        <w:t xml:space="preserve">, їх структурних </w:t>
      </w:r>
      <w:proofErr w:type="spellStart"/>
      <w:r>
        <w:rPr>
          <w:rFonts w:ascii="Times New Roman" w:eastAsia="Times New Roman" w:hAnsi="Times New Roman"/>
          <w:color w:val="000000"/>
          <w:sz w:val="28"/>
          <w:szCs w:val="28"/>
          <w:lang w:val="uk-UA" w:eastAsia="uk-UA"/>
        </w:rPr>
        <w:t>пiдроздiлiв</w:t>
      </w:r>
      <w:proofErr w:type="spellEnd"/>
      <w:r>
        <w:rPr>
          <w:rFonts w:ascii="Times New Roman" w:eastAsia="Times New Roman" w:hAnsi="Times New Roman"/>
          <w:color w:val="000000"/>
          <w:sz w:val="28"/>
          <w:szCs w:val="28"/>
          <w:lang w:val="uk-UA" w:eastAsia="uk-UA"/>
        </w:rPr>
        <w:t xml:space="preserve"> за умови </w:t>
      </w:r>
      <w:proofErr w:type="spellStart"/>
      <w:r>
        <w:rPr>
          <w:rFonts w:ascii="Times New Roman" w:eastAsia="Times New Roman" w:hAnsi="Times New Roman"/>
          <w:color w:val="000000"/>
          <w:sz w:val="28"/>
          <w:szCs w:val="28"/>
          <w:lang w:val="uk-UA" w:eastAsia="uk-UA"/>
        </w:rPr>
        <w:t>вiдсутностi</w:t>
      </w:r>
      <w:proofErr w:type="spellEnd"/>
      <w:r>
        <w:rPr>
          <w:rFonts w:ascii="Times New Roman" w:eastAsia="Times New Roman" w:hAnsi="Times New Roman"/>
          <w:color w:val="000000"/>
          <w:sz w:val="28"/>
          <w:szCs w:val="28"/>
          <w:lang w:val="uk-UA" w:eastAsia="uk-UA"/>
        </w:rPr>
        <w:t xml:space="preserve"> заяви господарського товариства, створеного членами трудового колективу </w:t>
      </w:r>
      <w:proofErr w:type="spellStart"/>
      <w:r>
        <w:rPr>
          <w:rFonts w:ascii="Times New Roman" w:eastAsia="Times New Roman" w:hAnsi="Times New Roman"/>
          <w:color w:val="000000"/>
          <w:sz w:val="28"/>
          <w:szCs w:val="28"/>
          <w:lang w:val="uk-UA" w:eastAsia="uk-UA"/>
        </w:rPr>
        <w:t>пiдприємства</w:t>
      </w:r>
      <w:proofErr w:type="spellEnd"/>
      <w:r>
        <w:rPr>
          <w:rFonts w:ascii="Times New Roman" w:eastAsia="Times New Roman" w:hAnsi="Times New Roman"/>
          <w:color w:val="000000"/>
          <w:sz w:val="28"/>
          <w:szCs w:val="28"/>
          <w:lang w:val="uk-UA" w:eastAsia="uk-UA"/>
        </w:rPr>
        <w:t xml:space="preserve"> чи його структурного </w:t>
      </w:r>
      <w:proofErr w:type="spellStart"/>
      <w:r>
        <w:rPr>
          <w:rFonts w:ascii="Times New Roman" w:eastAsia="Times New Roman" w:hAnsi="Times New Roman"/>
          <w:color w:val="000000"/>
          <w:sz w:val="28"/>
          <w:szCs w:val="28"/>
          <w:lang w:val="uk-UA" w:eastAsia="uk-UA"/>
        </w:rPr>
        <w:t>пiдроздiлу</w:t>
      </w:r>
      <w:proofErr w:type="spellEnd"/>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 на оренду нерухомого майна (</w:t>
      </w:r>
      <w:proofErr w:type="spellStart"/>
      <w:r>
        <w:rPr>
          <w:rFonts w:ascii="Times New Roman" w:eastAsia="Times New Roman" w:hAnsi="Times New Roman"/>
          <w:color w:val="000000"/>
          <w:sz w:val="28"/>
          <w:szCs w:val="28"/>
          <w:lang w:val="uk-UA" w:eastAsia="uk-UA"/>
        </w:rPr>
        <w:t>будiвель</w:t>
      </w:r>
      <w:proofErr w:type="spellEnd"/>
      <w:r>
        <w:rPr>
          <w:rFonts w:ascii="Times New Roman" w:eastAsia="Times New Roman" w:hAnsi="Times New Roman"/>
          <w:color w:val="000000"/>
          <w:sz w:val="28"/>
          <w:szCs w:val="28"/>
          <w:lang w:val="uk-UA" w:eastAsia="uk-UA"/>
        </w:rPr>
        <w:t xml:space="preserve">, споруд, </w:t>
      </w:r>
      <w:proofErr w:type="spellStart"/>
      <w:r>
        <w:rPr>
          <w:rFonts w:ascii="Times New Roman" w:eastAsia="Times New Roman" w:hAnsi="Times New Roman"/>
          <w:color w:val="000000"/>
          <w:sz w:val="28"/>
          <w:szCs w:val="28"/>
          <w:lang w:val="uk-UA" w:eastAsia="uk-UA"/>
        </w:rPr>
        <w:t>примiщень</w:t>
      </w:r>
      <w:proofErr w:type="spellEnd"/>
      <w:r>
        <w:rPr>
          <w:rFonts w:ascii="Times New Roman" w:eastAsia="Times New Roman" w:hAnsi="Times New Roman"/>
          <w:color w:val="000000"/>
          <w:sz w:val="28"/>
          <w:szCs w:val="28"/>
          <w:lang w:val="uk-UA" w:eastAsia="uk-UA"/>
        </w:rPr>
        <w:t xml:space="preserve">) за умови </w:t>
      </w:r>
      <w:proofErr w:type="spellStart"/>
      <w:r>
        <w:rPr>
          <w:rFonts w:ascii="Times New Roman" w:eastAsia="Times New Roman" w:hAnsi="Times New Roman"/>
          <w:color w:val="000000"/>
          <w:sz w:val="28"/>
          <w:szCs w:val="28"/>
          <w:lang w:val="uk-UA" w:eastAsia="uk-UA"/>
        </w:rPr>
        <w:t>вiдсутностi</w:t>
      </w:r>
      <w:proofErr w:type="spellEnd"/>
      <w:r>
        <w:rPr>
          <w:rFonts w:ascii="Times New Roman" w:eastAsia="Times New Roman" w:hAnsi="Times New Roman"/>
          <w:color w:val="000000"/>
          <w:sz w:val="28"/>
          <w:szCs w:val="28"/>
          <w:lang w:val="uk-UA" w:eastAsia="uk-UA"/>
        </w:rPr>
        <w:t xml:space="preserve"> заяви бюджетної установи чи </w:t>
      </w:r>
      <w:proofErr w:type="spellStart"/>
      <w:r>
        <w:rPr>
          <w:rFonts w:ascii="Times New Roman" w:eastAsia="Times New Roman" w:hAnsi="Times New Roman"/>
          <w:color w:val="000000"/>
          <w:sz w:val="28"/>
          <w:szCs w:val="28"/>
          <w:lang w:val="uk-UA" w:eastAsia="uk-UA"/>
        </w:rPr>
        <w:t>органiзацiї</w:t>
      </w:r>
      <w:proofErr w:type="spellEnd"/>
      <w:r>
        <w:rPr>
          <w:rFonts w:ascii="Times New Roman" w:eastAsia="Times New Roman" w:hAnsi="Times New Roman"/>
          <w:color w:val="000000"/>
          <w:sz w:val="28"/>
          <w:szCs w:val="28"/>
          <w:lang w:val="uk-UA" w:eastAsia="uk-UA"/>
        </w:rPr>
        <w:t>.</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1.5.2. Неприбуткові організації мають право на загальних підставах брати участь у передачі об’єктів в оренду (в тому числі на умовах конкурсу), що проводяться відповідно до цього Положення.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1.5.3. Конкурс оголошується вик</w:t>
      </w:r>
      <w:r w:rsidR="004A443D">
        <w:rPr>
          <w:rFonts w:ascii="Times New Roman" w:eastAsia="Times New Roman" w:hAnsi="Times New Roman"/>
          <w:color w:val="000000"/>
          <w:sz w:val="28"/>
          <w:szCs w:val="28"/>
          <w:lang w:val="uk-UA" w:eastAsia="uk-UA"/>
        </w:rPr>
        <w:t xml:space="preserve">онавчим комітетом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1.5.4. Право участі в передачі майна в оренду ( в тому числі на умовах конкурсу) мають фізичні та юридичні особи, що можуть згідно з законодавством бути орендарями комунального майна.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1.5.5. У разі надходження заяви про оренду майна на короткий строк (не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державних та комунальних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w:t>
      </w:r>
      <w:proofErr w:type="spellStart"/>
      <w:r>
        <w:rPr>
          <w:rFonts w:ascii="Times New Roman" w:eastAsia="Times New Roman" w:hAnsi="Times New Roman"/>
          <w:color w:val="000000"/>
          <w:sz w:val="28"/>
          <w:szCs w:val="28"/>
          <w:lang w:val="uk-UA" w:eastAsia="uk-UA"/>
        </w:rPr>
        <w:t>книгорозповсюдження</w:t>
      </w:r>
      <w:proofErr w:type="spellEnd"/>
      <w:r>
        <w:rPr>
          <w:rFonts w:ascii="Times New Roman" w:eastAsia="Times New Roman" w:hAnsi="Times New Roman"/>
          <w:color w:val="000000"/>
          <w:sz w:val="28"/>
          <w:szCs w:val="28"/>
          <w:lang w:val="uk-UA" w:eastAsia="uk-UA"/>
        </w:rPr>
        <w:t xml:space="preserve">, вітчизняних видавництв та підприємств </w:t>
      </w:r>
      <w:proofErr w:type="spellStart"/>
      <w:r>
        <w:rPr>
          <w:rFonts w:ascii="Times New Roman" w:eastAsia="Times New Roman" w:hAnsi="Times New Roman"/>
          <w:color w:val="000000"/>
          <w:sz w:val="28"/>
          <w:szCs w:val="28"/>
          <w:lang w:val="uk-UA" w:eastAsia="uk-UA"/>
        </w:rPr>
        <w:t>книгорозповсюдження</w:t>
      </w:r>
      <w:proofErr w:type="spellEnd"/>
      <w:r>
        <w:rPr>
          <w:rFonts w:ascii="Times New Roman" w:eastAsia="Times New Roman" w:hAnsi="Times New Roman"/>
          <w:color w:val="000000"/>
          <w:sz w:val="28"/>
          <w:szCs w:val="28"/>
          <w:lang w:val="uk-UA" w:eastAsia="uk-UA"/>
        </w:rPr>
        <w:t>, що забезпечують підготовку, випуск та (чи) розповсюдження не менше як 70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1.5.6.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до орендодавця.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РОЗДІЛ ІІ. ТЕРМІНИ, ЩО ЗАСТОСОВУЮТЬСЯ </w:t>
      </w: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В ДАНОМУ ПОЛОЖЕННІ</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2.2. ОРЕНДА КОМУНАЛЬНОГО МАЙНА (тобто майна, що перебуває у власності територіальної громади) - це майнові відносини щодо </w:t>
      </w:r>
      <w:r>
        <w:rPr>
          <w:rFonts w:ascii="Times New Roman" w:eastAsia="Times New Roman" w:hAnsi="Times New Roman"/>
          <w:color w:val="000000"/>
          <w:sz w:val="28"/>
          <w:szCs w:val="28"/>
          <w:lang w:val="uk-UA" w:eastAsia="uk-UA"/>
        </w:rPr>
        <w:lastRenderedPageBreak/>
        <w:t xml:space="preserve">використання цілісних майнових комплексів підприємств, об’єктів нерухомості нежитлового призначення, іншого індивідуально визначеного майна сільської комунальної власності (комунального майна) між власником майна, орендодавцем та орендарем.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2.3. КОМУНАЛЬНЕ МАЙНО – майно, що належить на</w:t>
      </w:r>
      <w:r w:rsidR="00062CEF">
        <w:rPr>
          <w:rFonts w:ascii="Times New Roman" w:eastAsia="Times New Roman" w:hAnsi="Times New Roman"/>
          <w:color w:val="000000"/>
          <w:sz w:val="28"/>
          <w:szCs w:val="28"/>
          <w:lang w:val="uk-UA" w:eastAsia="uk-UA"/>
        </w:rPr>
        <w:t xml:space="preserve"> правах власності </w:t>
      </w:r>
      <w:proofErr w:type="spellStart"/>
      <w:r w:rsidR="00062CEF">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сільській раді.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2.4. ОБ’ЄКТИ ОРЕНДИ - об’єктами оренди за даним положенням є: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цілісні майнові комплекси підприємств з комунальною формою власності, їх структурних підрозділів (філій, цехів, дільниць);</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нерухоме майно (будівлі, споруди, приміщення);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інше окреме індивідуально визначене комунальне майно.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2.5. ЦІЛІСНИМ МАЙНОВИМ КОМПЛЕКСОМ є господарський об'єкт з завершеним циклом виробництва продукції (робіт, послуг) з наданою йому земельною ділянкою, на якій він розміщений об’єктами нерухомості (будівлями, спорудами, приміщеннями),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баланс.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2.6. 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(корпоратизації) та передане в сільську комунальну власність, інше окреме майно сільської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2.7. ОБ’ЄКТОМ НЕРУХОМОСТІ згідно до даного положення є постійно розташовані будинки (споруди), їх частини, приміщення, інші будівлі нежитлового призначення, що знаходя</w:t>
      </w:r>
      <w:r w:rsidR="004A443D">
        <w:rPr>
          <w:rFonts w:ascii="Times New Roman" w:eastAsia="Times New Roman" w:hAnsi="Times New Roman"/>
          <w:color w:val="000000"/>
          <w:sz w:val="28"/>
          <w:szCs w:val="28"/>
          <w:lang w:val="uk-UA" w:eastAsia="uk-UA"/>
        </w:rPr>
        <w:t xml:space="preserve">ться у власності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сільської ради. Об’єкти нерухомості як окремі самостійні об'єкти являються індивідуально визначеним майном, або можуть входити в склад цілісного майнового комплексу.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2.8. СУБ’ЄКТИ ОРЕНДИ - суб’єктами оренди є власник майна,  орендодавець  та  орендар.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2.9. ВЛАСНИК</w:t>
      </w:r>
      <w:r w:rsidR="004A443D">
        <w:rPr>
          <w:rFonts w:ascii="Times New Roman" w:eastAsia="Times New Roman" w:hAnsi="Times New Roman"/>
          <w:color w:val="000000"/>
          <w:sz w:val="28"/>
          <w:szCs w:val="28"/>
          <w:lang w:val="uk-UA" w:eastAsia="uk-UA"/>
        </w:rPr>
        <w:t xml:space="preserve"> МАЙНА - </w:t>
      </w:r>
      <w:proofErr w:type="spellStart"/>
      <w:r w:rsidR="004A443D">
        <w:rPr>
          <w:rFonts w:ascii="Times New Roman" w:eastAsia="Times New Roman" w:hAnsi="Times New Roman"/>
          <w:color w:val="000000"/>
          <w:sz w:val="28"/>
          <w:szCs w:val="28"/>
          <w:lang w:val="uk-UA" w:eastAsia="uk-UA"/>
        </w:rPr>
        <w:t>Лознянська</w:t>
      </w:r>
      <w:proofErr w:type="spellEnd"/>
      <w:r>
        <w:rPr>
          <w:rFonts w:ascii="Times New Roman" w:eastAsia="Times New Roman" w:hAnsi="Times New Roman"/>
          <w:color w:val="000000"/>
          <w:sz w:val="28"/>
          <w:szCs w:val="28"/>
          <w:lang w:val="uk-UA" w:eastAsia="uk-UA"/>
        </w:rPr>
        <w:t xml:space="preserve"> сільська рада, інтереси якої представляє в</w:t>
      </w:r>
      <w:r w:rsidR="004A443D">
        <w:rPr>
          <w:rFonts w:ascii="Times New Roman" w:eastAsia="Times New Roman" w:hAnsi="Times New Roman"/>
          <w:color w:val="000000"/>
          <w:sz w:val="28"/>
          <w:szCs w:val="28"/>
          <w:lang w:val="uk-UA" w:eastAsia="uk-UA"/>
        </w:rPr>
        <w:t xml:space="preserve">иконавчий комітет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(надалі за текстом орган, уповноважений управляти майном - виконком).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2.10. ОРГАН, УПОВНОВАЖЕНИЙ УПРАВЛЯТИ МАЙ</w:t>
      </w:r>
      <w:r w:rsidR="001D2EF0">
        <w:rPr>
          <w:rFonts w:ascii="Times New Roman" w:eastAsia="Times New Roman" w:hAnsi="Times New Roman"/>
          <w:color w:val="000000"/>
          <w:sz w:val="28"/>
          <w:szCs w:val="28"/>
          <w:lang w:val="uk-UA" w:eastAsia="uk-UA"/>
        </w:rPr>
        <w:t xml:space="preserve">НОМ – виконавчий комітет </w:t>
      </w:r>
      <w:proofErr w:type="spellStart"/>
      <w:r w:rsidR="001D2EF0">
        <w:rPr>
          <w:rFonts w:ascii="Times New Roman" w:eastAsia="Times New Roman" w:hAnsi="Times New Roman"/>
          <w:color w:val="000000"/>
          <w:sz w:val="28"/>
          <w:szCs w:val="28"/>
          <w:lang w:val="uk-UA" w:eastAsia="uk-UA"/>
        </w:rPr>
        <w:t>Лознянської</w:t>
      </w:r>
      <w:proofErr w:type="spellEnd"/>
      <w:r w:rsidR="001D2EF0">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(виконком), здійснює управління майном, що належить, на </w:t>
      </w:r>
      <w:r w:rsidR="001D2EF0">
        <w:rPr>
          <w:rFonts w:ascii="Times New Roman" w:eastAsia="Times New Roman" w:hAnsi="Times New Roman"/>
          <w:color w:val="000000"/>
          <w:sz w:val="28"/>
          <w:szCs w:val="28"/>
          <w:lang w:val="uk-UA" w:eastAsia="uk-UA"/>
        </w:rPr>
        <w:t xml:space="preserve">правах власності, </w:t>
      </w:r>
      <w:proofErr w:type="spellStart"/>
      <w:r w:rsidR="001D2EF0">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сільській раді (ст.29 Закону України «Про місцеве самоврядування в Україні»), розглядає питання взаємозаліків, або списання заборгованості по орендній платі, здійснює інше управління майном в межах, визначених чинним законодавством України.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2.11. ОРЕНДОДАВЦЕМ - щодо комунального майна можуть бути: сільська рада, її виконавчий комітет зі своїми структурними підрозділами та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2.11.1. Якщо в якості орендодавця виступає комунальне підприємство (установа), виникає необхідність отримання дозволу з боку органу управління майном – виконкому, на укладення договору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2.11.2. В  разі  порушення умов укладання договору оренди керівник  комунального підприємства (установи) несе адміністративну  відповідальність.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2.12. 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2.12.1. Фізична особа, яка бажає укласти договір оренди комунального майна, з метою використання об’єкту оренди для проведення господарської (підприємницької) діяльності, до укладення такого договору має бути зареєстрована як суб'єкт підприємницької діяльності або юридична особа.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2.12.2. Особливості оренди майна громадянами та юридичними особами іноземних держав, а також особами без громадянства додатково визначаються чинним законодавством України.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2.13. 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2.14. ДОГОВІР ОРЕНДИ – двохсторонній регулятивний документ, який визначає порядок орендних відносин між суб’єктами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2.15.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2.16. КОНКУРСАНТ – претендент, який подав конкурсну пропозицію.</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2.17. ЗАЯВА – лист-звернення, який пр</w:t>
      </w:r>
      <w:r w:rsidR="004C15FB">
        <w:rPr>
          <w:rFonts w:ascii="Times New Roman" w:eastAsia="Times New Roman" w:hAnsi="Times New Roman"/>
          <w:color w:val="000000"/>
          <w:sz w:val="28"/>
          <w:szCs w:val="28"/>
          <w:lang w:val="uk-UA" w:eastAsia="uk-UA"/>
        </w:rPr>
        <w:t xml:space="preserve">етендент подає до </w:t>
      </w:r>
      <w:proofErr w:type="spellStart"/>
      <w:r w:rsidR="004C15FB">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для отримання в оренду комунального майна.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2.18. КОМІСІЯ ПО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в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7725B0" w:rsidRDefault="007725B0" w:rsidP="007725B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2.19. НЕЗАЛЕЖНА ОЦІНКА МАЙНА - визначення певного виду вартості майна суб'єктом оціночної діяльності - суб'єктом господарювання. </w:t>
      </w:r>
    </w:p>
    <w:p w:rsidR="007725B0" w:rsidRDefault="007725B0" w:rsidP="007725B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2.20.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(сільський бюджет), органами державної обласної адміністрації (місцевий бюджет), які повністю утримуються за рахунок відповідно державного, сільського місцевого бюджетів. </w:t>
      </w:r>
    </w:p>
    <w:p w:rsidR="007725B0" w:rsidRDefault="007725B0" w:rsidP="007725B0">
      <w:pPr>
        <w:tabs>
          <w:tab w:val="num" w:pos="0"/>
          <w:tab w:val="num" w:pos="360"/>
        </w:tabs>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РОЗДІЛ ІІІ. ПОРЯДОК ПЕРЕДАЧІ </w:t>
      </w: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КОМУНАЛЬНОГО МАЙНА В ОРЕНДУ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3.1. Ініціатива щодо оренди комунального майна може виходити від фізичних та юридичних осіб, які бажають бути орендарями відповідно статті 6 Закону України «Про оренду державного та комунального майна» та пункту 2.12. даного Положення.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3.2. Пропозиція щодо оренди комунального майна може надходити від орендодавців, відповідно до статті 5 Закону України «Про оренду державного та комунального майна».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3.3. Дані про наявні вільні приміщення, які можуть бути здані в оренду, надаються орендодавцями (</w:t>
      </w:r>
      <w:proofErr w:type="spellStart"/>
      <w:r>
        <w:rPr>
          <w:rFonts w:ascii="Times New Roman" w:eastAsia="Times New Roman" w:hAnsi="Times New Roman"/>
          <w:color w:val="000000"/>
          <w:sz w:val="28"/>
          <w:szCs w:val="28"/>
          <w:lang w:val="uk-UA" w:eastAsia="uk-UA"/>
        </w:rPr>
        <w:t>балансоутримувачами</w:t>
      </w:r>
      <w:proofErr w:type="spellEnd"/>
      <w:r>
        <w:rPr>
          <w:rFonts w:ascii="Times New Roman" w:eastAsia="Times New Roman" w:hAnsi="Times New Roman"/>
          <w:color w:val="000000"/>
          <w:sz w:val="28"/>
          <w:szCs w:val="28"/>
          <w:lang w:val="uk-UA" w:eastAsia="uk-UA"/>
        </w:rPr>
        <w:t>) до вик</w:t>
      </w:r>
      <w:r w:rsidR="004A443D">
        <w:rPr>
          <w:rFonts w:ascii="Times New Roman" w:eastAsia="Times New Roman" w:hAnsi="Times New Roman"/>
          <w:color w:val="000000"/>
          <w:sz w:val="28"/>
          <w:szCs w:val="28"/>
          <w:lang w:val="uk-UA" w:eastAsia="uk-UA"/>
        </w:rPr>
        <w:t xml:space="preserve">онавчого комітету  </w:t>
      </w:r>
      <w:proofErr w:type="spellStart"/>
      <w:r w:rsidR="004A443D">
        <w:rPr>
          <w:rFonts w:ascii="Times New Roman" w:eastAsia="Times New Roman" w:hAnsi="Times New Roman"/>
          <w:color w:val="000000"/>
          <w:sz w:val="28"/>
          <w:szCs w:val="28"/>
          <w:lang w:val="uk-UA" w:eastAsia="uk-UA"/>
        </w:rPr>
        <w:t>Лознянсько</w:t>
      </w:r>
      <w:r>
        <w:rPr>
          <w:rFonts w:ascii="Times New Roman" w:eastAsia="Times New Roman" w:hAnsi="Times New Roman"/>
          <w:color w:val="000000"/>
          <w:sz w:val="28"/>
          <w:szCs w:val="28"/>
          <w:lang w:val="uk-UA" w:eastAsia="uk-UA"/>
        </w:rPr>
        <w:t>ї</w:t>
      </w:r>
      <w:proofErr w:type="spellEnd"/>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3.4. Виконком на підставі даних, отриманих від орендодавців (</w:t>
      </w:r>
      <w:proofErr w:type="spellStart"/>
      <w:r>
        <w:rPr>
          <w:rFonts w:ascii="Times New Roman" w:eastAsia="Times New Roman" w:hAnsi="Times New Roman"/>
          <w:color w:val="000000"/>
          <w:sz w:val="28"/>
          <w:szCs w:val="28"/>
          <w:lang w:val="uk-UA" w:eastAsia="uk-UA"/>
        </w:rPr>
        <w:t>балансоутримувачів</w:t>
      </w:r>
      <w:proofErr w:type="spellEnd"/>
      <w:r>
        <w:rPr>
          <w:rFonts w:ascii="Times New Roman" w:eastAsia="Times New Roman" w:hAnsi="Times New Roman"/>
          <w:color w:val="000000"/>
          <w:sz w:val="28"/>
          <w:szCs w:val="28"/>
          <w:lang w:val="uk-UA" w:eastAsia="uk-UA"/>
        </w:rPr>
        <w:t>) формує переліки нерухомого майна, що можуть бути передані в оренду.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3.5. Фізичні та юридичні особи, які виявили бажання бути орендарями та укласти договір оренди, направляють заяву на ім’я сільського голови чи орендодавця (</w:t>
      </w:r>
      <w:proofErr w:type="spellStart"/>
      <w:r>
        <w:rPr>
          <w:rFonts w:ascii="Times New Roman" w:eastAsia="Times New Roman" w:hAnsi="Times New Roman"/>
          <w:color w:val="000000"/>
          <w:sz w:val="28"/>
          <w:szCs w:val="28"/>
          <w:lang w:val="uk-UA" w:eastAsia="uk-UA"/>
        </w:rPr>
        <w:t>балансоутримувача</w:t>
      </w:r>
      <w:proofErr w:type="spellEnd"/>
      <w:r>
        <w:rPr>
          <w:rFonts w:ascii="Times New Roman" w:eastAsia="Times New Roman" w:hAnsi="Times New Roman"/>
          <w:color w:val="000000"/>
          <w:sz w:val="28"/>
          <w:szCs w:val="28"/>
          <w:lang w:val="uk-UA" w:eastAsia="uk-UA"/>
        </w:rPr>
        <w:t xml:space="preserve">) стосовно бажання орендувати приміщення.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3.6. В</w:t>
      </w:r>
      <w:r w:rsidR="004A443D">
        <w:rPr>
          <w:rFonts w:ascii="Times New Roman" w:eastAsia="Times New Roman" w:hAnsi="Times New Roman"/>
          <w:color w:val="000000"/>
          <w:sz w:val="28"/>
          <w:szCs w:val="28"/>
          <w:lang w:val="uk-UA" w:eastAsia="uk-UA"/>
        </w:rPr>
        <w:t xml:space="preserve">иконавчий комітет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сільської ради опубліковує   оголошення про намір передати майно в оренду.</w:t>
      </w:r>
    </w:p>
    <w:p w:rsidR="007725B0" w:rsidRDefault="007725B0" w:rsidP="007725B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3.7. Оголошення про намір передати майно в оренду  повинно містити такі відомості:</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інформація про об’єкт (назва, місцезнаходження);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загальну площу ;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мета використання;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вартість майна згідно звіту про оцінку майна;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максимально можливий термін оренди;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термін прийняття заяв про оренду;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адресу та телефони  відповідальних осіб; </w:t>
      </w:r>
    </w:p>
    <w:p w:rsidR="007725B0" w:rsidRDefault="007725B0" w:rsidP="007725B0">
      <w:pPr>
        <w:spacing w:after="0" w:line="240" w:lineRule="auto"/>
        <w:ind w:firstLine="708"/>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іншу інформацію.</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3.8. Протягом 10 робочих днів після розміщення оголошення в</w:t>
      </w:r>
      <w:r w:rsidR="004A443D">
        <w:rPr>
          <w:rFonts w:ascii="Times New Roman" w:eastAsia="Times New Roman" w:hAnsi="Times New Roman"/>
          <w:color w:val="000000"/>
          <w:sz w:val="28"/>
          <w:szCs w:val="28"/>
          <w:lang w:val="uk-UA" w:eastAsia="uk-UA"/>
        </w:rPr>
        <w:t xml:space="preserve">иконавчий комітет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приймає заяви про оренду відповідного майна.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3.9. Протягом трьох робочих днів після закінчення строку прийняття заяв, у разі якщо подано лише одну заяву, конкурс на право оренди не проводиться . Комісія по  передачі в оренду комунального майна (далі комісія) готує протокол за результатами вивчення попиту на об’єкт оренди та приймає </w:t>
      </w:r>
      <w:r>
        <w:rPr>
          <w:rFonts w:ascii="Times New Roman" w:eastAsia="Times New Roman" w:hAnsi="Times New Roman"/>
          <w:color w:val="000000"/>
          <w:sz w:val="28"/>
          <w:szCs w:val="28"/>
          <w:lang w:val="uk-UA" w:eastAsia="uk-UA"/>
        </w:rPr>
        <w:lastRenderedPageBreak/>
        <w:t>протокольне рішення про розгляд питання про укладення договору оренди  з єдиним заявником на умовах, запропонованих  для передачі майна в оренду. Протокол виноситься на затвердження  засідан</w:t>
      </w:r>
      <w:r w:rsidR="004A443D">
        <w:rPr>
          <w:rFonts w:ascii="Times New Roman" w:eastAsia="Times New Roman" w:hAnsi="Times New Roman"/>
          <w:color w:val="000000"/>
          <w:sz w:val="28"/>
          <w:szCs w:val="28"/>
          <w:lang w:val="uk-UA" w:eastAsia="uk-UA"/>
        </w:rPr>
        <w:t>ня чергової</w:t>
      </w:r>
      <w:r w:rsidR="001D2EF0">
        <w:rPr>
          <w:rFonts w:ascii="Times New Roman" w:eastAsia="Times New Roman" w:hAnsi="Times New Roman"/>
          <w:color w:val="000000"/>
          <w:sz w:val="28"/>
          <w:szCs w:val="28"/>
          <w:lang w:val="uk-UA" w:eastAsia="uk-UA"/>
        </w:rPr>
        <w:t xml:space="preserve"> сесії  </w:t>
      </w:r>
      <w:bookmarkStart w:id="0" w:name="_GoBack"/>
      <w:bookmarkEnd w:id="0"/>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3.10. Якщо надійшло дві і більше заяви, протягом трьох робочих днів конкурсною комісією приймається рішення про проведення  конкурсу на право укладення договору оренди.  Комісія розміщує в засобах масової інформації оголошення про проведення конкурсу на право укладення договору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3.11. Конкурс на укладення договору оренди майна, що є комунальною власністю, проводиться в термін, що не перевищує 30 днів від дати рішення про оголошення конкурсу.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3.12. Комісія не пізніше ніж за 10 календарних  днів до проведення конкурсу оприлюднює відповідне оголошення.</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3.13. Оголошення про конкурс повинно містити такі відомості:</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інформація про об’єкт (назва, місцезнаходження);</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площу та інші характеристики об’єкту;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умови  конкурсу (стартовий розмір орендної плати, ефективне використання об’єкта оренди за цільовим призначенням, дотримання вимог щодо експлуатації об’єкта, компенсація переможцем конкурсу витрат, пов’язаних з проведенням незалежної оцінки об’єкта оренди, також умови конкурсу можуть передбачати інші зобов’язання);</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початковий (мінімальний) розмір орендної плати з врахуванням ПДВ, розрахований відповідно до діючої Методики розрахунку орендної плати;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кінцевий термін прийняття пропозицій від претендентів (заяв про оренду і пропозицій до договору оренди, що відповідають вимогам конкурсу);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дата, час і місце проведення конкурсу;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адресу та телефони  відповідальних осіб, які займаються організацією конкурсу;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перелік документів, які подаються претендентами на участь в конкурсі;</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іншу інформацію.</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3.14. Інформацію  про умови передачі об’єкта в оренду ( в тому числі за конкурсом), умови ознайомлення  з об'єктом, дату, час та місце проведення конкурсу, інші необхідні відомості суб'єкт господарювання отримує за адресою або телефоном вик</w:t>
      </w:r>
      <w:r w:rsidR="004A443D">
        <w:rPr>
          <w:rFonts w:ascii="Times New Roman" w:eastAsia="Times New Roman" w:hAnsi="Times New Roman"/>
          <w:color w:val="000000"/>
          <w:sz w:val="28"/>
          <w:szCs w:val="28"/>
          <w:lang w:val="uk-UA" w:eastAsia="uk-UA"/>
        </w:rPr>
        <w:t xml:space="preserve">онавчого комітету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або відповідальних осіб, які займаються конкурсом.</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3.15. Для участі в конкурсі претендент не пізніше дня кінцевого терміну, визначеного в оголошенні подає на розгляд  комісії (у ви</w:t>
      </w:r>
      <w:r w:rsidR="004A443D">
        <w:rPr>
          <w:rFonts w:ascii="Times New Roman" w:eastAsia="Times New Roman" w:hAnsi="Times New Roman"/>
          <w:color w:val="000000"/>
          <w:sz w:val="28"/>
          <w:szCs w:val="28"/>
          <w:lang w:val="uk-UA" w:eastAsia="uk-UA"/>
        </w:rPr>
        <w:t xml:space="preserve">конавчий комітет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такі матеріали: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а) заяву на  участь в </w:t>
      </w:r>
      <w:proofErr w:type="spellStart"/>
      <w:r>
        <w:rPr>
          <w:rFonts w:ascii="Times New Roman" w:eastAsia="Times New Roman" w:hAnsi="Times New Roman"/>
          <w:color w:val="000000"/>
          <w:sz w:val="28"/>
          <w:szCs w:val="28"/>
          <w:lang w:val="uk-UA" w:eastAsia="uk-UA"/>
        </w:rPr>
        <w:t>конкурсi</w:t>
      </w:r>
      <w:proofErr w:type="spellEnd"/>
      <w:r>
        <w:rPr>
          <w:rFonts w:ascii="Times New Roman" w:eastAsia="Times New Roman" w:hAnsi="Times New Roman"/>
          <w:color w:val="000000"/>
          <w:sz w:val="28"/>
          <w:szCs w:val="28"/>
          <w:lang w:val="uk-UA" w:eastAsia="uk-UA"/>
        </w:rPr>
        <w:t>.</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б) зобов'язання щодо виконання умов передачі майна в оренду, або умов  конкурсу (ефективного використання об’єкта оренди за цільовим призначенням, належного  утримання об'єкту,  додержання  екологічних </w:t>
      </w:r>
      <w:r>
        <w:rPr>
          <w:rFonts w:ascii="Times New Roman" w:eastAsia="Times New Roman" w:hAnsi="Times New Roman"/>
          <w:color w:val="000000"/>
          <w:sz w:val="28"/>
          <w:szCs w:val="28"/>
          <w:lang w:val="uk-UA" w:eastAsia="uk-UA"/>
        </w:rPr>
        <w:lastRenderedPageBreak/>
        <w:t>норм експлуатації об'єкту), сплати орендної плати, оплати або компенсації  витрат на здійснення незалежної оцінки об’єкта оренди, інших умов, встановлених комісією, крім розміру орендної плати, пропозиція стосовно якої вноситься учасником конкурсу в день проведення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 інформацію про засоби зв’язку з ним.</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г) </w:t>
      </w:r>
      <w:proofErr w:type="spellStart"/>
      <w:r>
        <w:rPr>
          <w:rFonts w:ascii="Times New Roman" w:eastAsia="Times New Roman" w:hAnsi="Times New Roman"/>
          <w:color w:val="000000"/>
          <w:sz w:val="28"/>
          <w:szCs w:val="28"/>
          <w:lang w:val="uk-UA" w:eastAsia="uk-UA"/>
        </w:rPr>
        <w:t>вiдомостi</w:t>
      </w:r>
      <w:proofErr w:type="spellEnd"/>
      <w:r>
        <w:rPr>
          <w:rFonts w:ascii="Times New Roman" w:eastAsia="Times New Roman" w:hAnsi="Times New Roman"/>
          <w:color w:val="000000"/>
          <w:sz w:val="28"/>
          <w:szCs w:val="28"/>
          <w:lang w:val="uk-UA" w:eastAsia="uk-UA"/>
        </w:rPr>
        <w:t xml:space="preserve"> про претендента (учасника конкурсу), у тому </w:t>
      </w:r>
      <w:proofErr w:type="spellStart"/>
      <w:r>
        <w:rPr>
          <w:rFonts w:ascii="Times New Roman" w:eastAsia="Times New Roman" w:hAnsi="Times New Roman"/>
          <w:color w:val="000000"/>
          <w:sz w:val="28"/>
          <w:szCs w:val="28"/>
          <w:lang w:val="uk-UA" w:eastAsia="uk-UA"/>
        </w:rPr>
        <w:t>числi</w:t>
      </w:r>
      <w:proofErr w:type="spellEnd"/>
      <w:r>
        <w:rPr>
          <w:rFonts w:ascii="Times New Roman" w:eastAsia="Times New Roman" w:hAnsi="Times New Roman"/>
          <w:color w:val="000000"/>
          <w:sz w:val="28"/>
          <w:szCs w:val="28"/>
          <w:lang w:val="uk-UA" w:eastAsia="uk-UA"/>
        </w:rPr>
        <w:t xml:space="preserve">: </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копія свідоцтва про державну реєстрацію юридичної особи або фізичної особи-підприємця, нотаріально посвідчена копія статуту (для юридичних осіб), копія документа, який посвідчує особу (паспорт) та ідентифікаційний код (для фізичних осіб);</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нотаріально посвідчене доручення на особу, уповноважену представляти інтереси заявника;</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довідка банку про наявність розрахункового рахунку та платоспроможність;</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копія свідоцтва платника ПДВ  або свідоцтва про сплату єдиного податку;</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технічний паспорт (або викопіювання плану  об’єкту оренди);</w:t>
      </w:r>
    </w:p>
    <w:p w:rsidR="007725B0" w:rsidRDefault="007725B0" w:rsidP="007725B0">
      <w:pPr>
        <w:spacing w:after="0" w:line="240" w:lineRule="auto"/>
        <w:ind w:firstLine="708"/>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план експлуатації та розвитку об’єкта.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3.16. При проведенні  процедури передачі майна в оренду ( або конкурсу) подаються проекти використання, покращення об'єкту та співпраці з територіальною громадою села.</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3.17. Усі  заявники, у тому числі і учасники конкурсу подають зобов'язання щодо виконання умов передачі майна в оренду ( або умов конкурсу) та забезпечення своєчасної сплати орендної плати.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3.18. Комісія вправі відмовити особі в передачі майна в оренду або участі у конкурсі, якщо подані нею матеріали не відповідають цьому Положенню, умовам передачі майна в оренду або умовам конкурсу.</w:t>
      </w:r>
    </w:p>
    <w:p w:rsidR="007725B0" w:rsidRDefault="007725B0" w:rsidP="007725B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ІV. КОМІСІЯ ПО ПЕРЕДАЧІ  МАЙНА В ОРЕНДУ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4.1. Комісія по передачі майна в оренду (далі Комісія) утворюється і затверджується розпо</w:t>
      </w:r>
      <w:r w:rsidR="004A443D">
        <w:rPr>
          <w:rFonts w:ascii="Times New Roman" w:eastAsia="Times New Roman" w:hAnsi="Times New Roman"/>
          <w:color w:val="000000"/>
          <w:sz w:val="28"/>
          <w:szCs w:val="28"/>
          <w:lang w:val="uk-UA" w:eastAsia="uk-UA"/>
        </w:rPr>
        <w:t xml:space="preserve">рядженням голови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4.2. Основними завданнями та функціями комісії є:</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умов та строку передачі комунального майна в оренду;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оприлюднення намірів передачі майна в оренду;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розміру місячної орендної плати, в тому числі початкового (мінімального) для конкурсу з врахуванням ПДВ, розрахованої відповідно до діючої Методики розрахунку орендної плати;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умов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терміну проведення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оголошення про проведення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розгляд поданих претендентами документів (учасників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визначення переможця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складання протоколу про передачу комунального майна в оренду.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4.3. Комісія розглядає плани використання, поліпшення об'єкту та співпраці з територіальною громадою села подані претендентами. За підсумками </w:t>
      </w:r>
      <w:r>
        <w:rPr>
          <w:rFonts w:ascii="Times New Roman" w:eastAsia="Times New Roman" w:hAnsi="Times New Roman"/>
          <w:color w:val="000000"/>
          <w:sz w:val="28"/>
          <w:szCs w:val="28"/>
          <w:lang w:val="uk-UA" w:eastAsia="uk-UA"/>
        </w:rPr>
        <w:lastRenderedPageBreak/>
        <w:t>розгляду оголошує прийняті нею умови використання, поліпшення об'єкту та співпраці  з територіальною громадою села, що випливають з пропозицій учасників, не оголошуючи при цьому учасників, що їх запропонували та оприлюднюють рішення у засобах масової інформації.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4.4. Комісія під час своєї діяльності має право звертатися за консультаціями до експертів та фахівців.</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4.5. Засідання комісії є правомочними за умови участі в ньому не менше як половини всіх  членів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4.6. Рішення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4.7. Комісія розпочинає свою роботу з моменту прийняття рішення про її створення.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4.8. Керує діяльністю комісії й організовує роботу голова комісії. Голова комісії у межах своєї компетенції скликає засідання комісії, головує на засіданнях.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Підготовку матеріалів на розгляд комісії здійснює секретар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4.9. Голова комісії має право вирішального голосу у разі рівного розподілу голосів членів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4.10. 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 ПРОЦЕДУРА ПРОВЕДЕННЯ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 Конкурс на укладання договору оренди майна, що є комунальною власністю територіальної громади  проводиться щодо оренди нерухомого майна (будівель, споруд, приміщень), що є комунальною власністю територіальної громади, </w:t>
      </w:r>
      <w:proofErr w:type="spellStart"/>
      <w:r>
        <w:rPr>
          <w:rFonts w:ascii="Times New Roman" w:eastAsia="Times New Roman" w:hAnsi="Times New Roman"/>
          <w:color w:val="000000"/>
          <w:sz w:val="28"/>
          <w:szCs w:val="28"/>
          <w:lang w:val="uk-UA" w:eastAsia="uk-UA"/>
        </w:rPr>
        <w:t>якi</w:t>
      </w:r>
      <w:proofErr w:type="spellEnd"/>
      <w:r>
        <w:rPr>
          <w:rFonts w:ascii="Times New Roman" w:eastAsia="Times New Roman" w:hAnsi="Times New Roman"/>
          <w:color w:val="000000"/>
          <w:sz w:val="28"/>
          <w:szCs w:val="28"/>
          <w:lang w:val="uk-UA" w:eastAsia="uk-UA"/>
        </w:rPr>
        <w:t xml:space="preserve"> на момент проведення конкурсу не перебувають в </w:t>
      </w:r>
      <w:proofErr w:type="spellStart"/>
      <w:r>
        <w:rPr>
          <w:rFonts w:ascii="Times New Roman" w:eastAsia="Times New Roman" w:hAnsi="Times New Roman"/>
          <w:color w:val="000000"/>
          <w:sz w:val="28"/>
          <w:szCs w:val="28"/>
          <w:lang w:val="uk-UA" w:eastAsia="uk-UA"/>
        </w:rPr>
        <w:t>орендi</w:t>
      </w:r>
      <w:proofErr w:type="spellEnd"/>
      <w:r>
        <w:rPr>
          <w:rFonts w:ascii="Times New Roman" w:eastAsia="Times New Roman" w:hAnsi="Times New Roman"/>
          <w:color w:val="000000"/>
          <w:sz w:val="28"/>
          <w:szCs w:val="28"/>
          <w:lang w:val="uk-UA" w:eastAsia="uk-UA"/>
        </w:rPr>
        <w:t xml:space="preserve">, при </w:t>
      </w:r>
      <w:proofErr w:type="spellStart"/>
      <w:r>
        <w:rPr>
          <w:rFonts w:ascii="Times New Roman" w:eastAsia="Times New Roman" w:hAnsi="Times New Roman"/>
          <w:color w:val="000000"/>
          <w:sz w:val="28"/>
          <w:szCs w:val="28"/>
          <w:lang w:val="uk-UA" w:eastAsia="uk-UA"/>
        </w:rPr>
        <w:t>наявностi</w:t>
      </w:r>
      <w:proofErr w:type="spellEnd"/>
      <w:r>
        <w:rPr>
          <w:rFonts w:ascii="Times New Roman" w:eastAsia="Times New Roman" w:hAnsi="Times New Roman"/>
          <w:color w:val="000000"/>
          <w:sz w:val="28"/>
          <w:szCs w:val="28"/>
          <w:lang w:val="uk-UA" w:eastAsia="uk-UA"/>
        </w:rPr>
        <w:t xml:space="preserve"> заяв </w:t>
      </w:r>
      <w:proofErr w:type="spellStart"/>
      <w:r>
        <w:rPr>
          <w:rFonts w:ascii="Times New Roman" w:eastAsia="Times New Roman" w:hAnsi="Times New Roman"/>
          <w:color w:val="000000"/>
          <w:sz w:val="28"/>
          <w:szCs w:val="28"/>
          <w:lang w:val="uk-UA" w:eastAsia="uk-UA"/>
        </w:rPr>
        <w:t>вiд</w:t>
      </w:r>
      <w:proofErr w:type="spellEnd"/>
      <w:r>
        <w:rPr>
          <w:rFonts w:ascii="Times New Roman" w:eastAsia="Times New Roman" w:hAnsi="Times New Roman"/>
          <w:color w:val="000000"/>
          <w:sz w:val="28"/>
          <w:szCs w:val="28"/>
          <w:lang w:val="uk-UA" w:eastAsia="uk-UA"/>
        </w:rPr>
        <w:t xml:space="preserve"> двох i </w:t>
      </w:r>
      <w:proofErr w:type="spellStart"/>
      <w:r>
        <w:rPr>
          <w:rFonts w:ascii="Times New Roman" w:eastAsia="Times New Roman" w:hAnsi="Times New Roman"/>
          <w:color w:val="000000"/>
          <w:sz w:val="28"/>
          <w:szCs w:val="28"/>
          <w:lang w:val="uk-UA" w:eastAsia="uk-UA"/>
        </w:rPr>
        <w:t>бiльше</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претендентiв</w:t>
      </w:r>
      <w:proofErr w:type="spellEnd"/>
      <w:r>
        <w:rPr>
          <w:rFonts w:ascii="Times New Roman" w:eastAsia="Times New Roman" w:hAnsi="Times New Roman"/>
          <w:color w:val="000000"/>
          <w:sz w:val="28"/>
          <w:szCs w:val="28"/>
          <w:lang w:val="uk-UA" w:eastAsia="uk-UA"/>
        </w:rPr>
        <w:t xml:space="preserve"> на оренду об'єкта.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5.2. Документи подаються до виконавчого комітет</w:t>
      </w:r>
      <w:r w:rsidR="004A443D">
        <w:rPr>
          <w:rFonts w:ascii="Times New Roman" w:eastAsia="Times New Roman" w:hAnsi="Times New Roman"/>
          <w:color w:val="000000"/>
          <w:sz w:val="28"/>
          <w:szCs w:val="28"/>
          <w:lang w:val="uk-UA" w:eastAsia="uk-UA"/>
        </w:rPr>
        <w:t xml:space="preserve">у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в запечатаних конвертах.</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5.3. Зазначені конверти передаються голові комісії перед її черговим засіданням, під час якого конверти розпечатуються.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5.4. У разі коли пропозиція тільки одного претендента відповідає умовам конкурсу, конкурс не проводиться і з таким претендентом укладається договір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5.5. Конкурс вважається таким, що не відбувся (про що готується розпорядження сільського голови), у разі:</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неподання заяв про участь у конкурсі;</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відсутності пропозицій, які відповідають умовам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знищення об’єкта оренди або істотної зміни його фізичного стану.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5.6. У разі визнання конкурсу таким, що не відбувся, комісією може бути повторно оголошено конкурс щодо передачі в оренду того самого майна, якщо після вивчення попиту виявлено потенційних орендарів.</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5.7.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5.8. Конкурс проводиться в один етап, на якому визначається переможець згідно з умовами конкурсу та зобов’язаннями учасника конкурсу.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5.9. Учасники, які не з'явилися без поважної причини та повідомлення комісії, чи не направили на конкурс своїх  представників, вважаються такими, що вибули з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5.10. Склад учасників, хід конкурсу, результати відображаються у протоколі, що підписується всіма присутніми членами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5.11. Конкурс веде голова комісії, який роз'яснює умови конкурсу та порядок його проведення, оголошує коротку характеристику об’єкта, умови конкурсу та початковий розмір орендної плати з врахуванням ПДВ.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5.12. Комісія визначає переможця конкурсу на засіданні, на яке запрошуються учасники конкурсу. Оголошуються переможець конкурсу та умови, на яких буде укладено з ним договір оренди, що випливають з умов конкурсу та пропозицій переможця.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5.13. Переможцем визнається учасник, який запропонував максимальний розмір орендної плати  або найкращі умови подальшого використання, покращення об'єкту та співпраці з територіальною громадою села при обов’язковому забезпеченні виконання інших умов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5.14. </w:t>
      </w:r>
      <w:proofErr w:type="spellStart"/>
      <w:r>
        <w:rPr>
          <w:rFonts w:ascii="Times New Roman" w:eastAsia="Times New Roman" w:hAnsi="Times New Roman"/>
          <w:color w:val="000000"/>
          <w:sz w:val="28"/>
          <w:szCs w:val="28"/>
          <w:lang w:val="uk-UA" w:eastAsia="uk-UA"/>
        </w:rPr>
        <w:t>Пiсля</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закiнчення</w:t>
      </w:r>
      <w:proofErr w:type="spellEnd"/>
      <w:r>
        <w:rPr>
          <w:rFonts w:ascii="Times New Roman" w:eastAsia="Times New Roman" w:hAnsi="Times New Roman"/>
          <w:color w:val="000000"/>
          <w:sz w:val="28"/>
          <w:szCs w:val="28"/>
          <w:lang w:val="uk-UA" w:eastAsia="uk-UA"/>
        </w:rPr>
        <w:t xml:space="preserve"> конкурсу по даному об'єкту голова оголошує переможця конкурсу та </w:t>
      </w:r>
      <w:proofErr w:type="spellStart"/>
      <w:r>
        <w:rPr>
          <w:rFonts w:ascii="Times New Roman" w:eastAsia="Times New Roman" w:hAnsi="Times New Roman"/>
          <w:color w:val="000000"/>
          <w:sz w:val="28"/>
          <w:szCs w:val="28"/>
          <w:lang w:val="uk-UA" w:eastAsia="uk-UA"/>
        </w:rPr>
        <w:t>кiнцевий</w:t>
      </w:r>
      <w:proofErr w:type="spellEnd"/>
      <w:r>
        <w:rPr>
          <w:rFonts w:ascii="Times New Roman" w:eastAsia="Times New Roman" w:hAnsi="Times New Roman"/>
          <w:color w:val="000000"/>
          <w:sz w:val="28"/>
          <w:szCs w:val="28"/>
          <w:lang w:val="uk-UA" w:eastAsia="uk-UA"/>
        </w:rPr>
        <w:t xml:space="preserve"> </w:t>
      </w:r>
      <w:proofErr w:type="spellStart"/>
      <w:r>
        <w:rPr>
          <w:rFonts w:ascii="Times New Roman" w:eastAsia="Times New Roman" w:hAnsi="Times New Roman"/>
          <w:color w:val="000000"/>
          <w:sz w:val="28"/>
          <w:szCs w:val="28"/>
          <w:lang w:val="uk-UA" w:eastAsia="uk-UA"/>
        </w:rPr>
        <w:t>розмiр</w:t>
      </w:r>
      <w:proofErr w:type="spellEnd"/>
      <w:r>
        <w:rPr>
          <w:rFonts w:ascii="Times New Roman" w:eastAsia="Times New Roman" w:hAnsi="Times New Roman"/>
          <w:color w:val="000000"/>
          <w:sz w:val="28"/>
          <w:szCs w:val="28"/>
          <w:lang w:val="uk-UA" w:eastAsia="uk-UA"/>
        </w:rPr>
        <w:t xml:space="preserve"> орендної плати з врахуванням ПДВ.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5.15. Після закінчення засідання  комісії складається протокол, у якому зазначаються: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відомості про учасників;</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пропозиції і зобов’язання учасників;</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обґрунтування рішення про визначення переможця.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Протокол підписується всіма присутніми членами комісії.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5.16. Учасники конкурсу мають право у 5-денний</w:t>
      </w:r>
      <w:r>
        <w:rPr>
          <w:rFonts w:ascii="Times New Roman" w:eastAsia="Times New Roman" w:hAnsi="Times New Roman"/>
          <w:b/>
          <w:bCs/>
          <w:color w:val="000000"/>
          <w:sz w:val="28"/>
          <w:szCs w:val="28"/>
          <w:lang w:val="uk-UA" w:eastAsia="uk-UA"/>
        </w:rPr>
        <w:t xml:space="preserve"> </w:t>
      </w:r>
      <w:r>
        <w:rPr>
          <w:rFonts w:ascii="Times New Roman" w:eastAsia="Times New Roman" w:hAnsi="Times New Roman"/>
          <w:color w:val="000000"/>
          <w:sz w:val="28"/>
          <w:szCs w:val="28"/>
          <w:lang w:val="uk-UA" w:eastAsia="uk-UA"/>
        </w:rPr>
        <w:t>термін оскаржити рішення конкурсної комісії до ви</w:t>
      </w:r>
      <w:r w:rsidR="004A443D">
        <w:rPr>
          <w:rFonts w:ascii="Times New Roman" w:eastAsia="Times New Roman" w:hAnsi="Times New Roman"/>
          <w:color w:val="000000"/>
          <w:sz w:val="28"/>
          <w:szCs w:val="28"/>
          <w:lang w:val="uk-UA" w:eastAsia="uk-UA"/>
        </w:rPr>
        <w:t xml:space="preserve">конавчого комітету </w:t>
      </w:r>
      <w:proofErr w:type="spellStart"/>
      <w:r w:rsidR="004A443D">
        <w:rPr>
          <w:rFonts w:ascii="Times New Roman" w:eastAsia="Times New Roman" w:hAnsi="Times New Roman"/>
          <w:color w:val="000000"/>
          <w:sz w:val="28"/>
          <w:szCs w:val="28"/>
          <w:lang w:val="uk-UA" w:eastAsia="uk-UA"/>
        </w:rPr>
        <w:t>Лознянсько</w:t>
      </w:r>
      <w:r>
        <w:rPr>
          <w:rFonts w:ascii="Times New Roman" w:eastAsia="Times New Roman" w:hAnsi="Times New Roman"/>
          <w:color w:val="000000"/>
          <w:sz w:val="28"/>
          <w:szCs w:val="28"/>
          <w:lang w:val="uk-UA" w:eastAsia="uk-UA"/>
        </w:rPr>
        <w:t>ї</w:t>
      </w:r>
      <w:proofErr w:type="spellEnd"/>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5.17. Протокол конкурсу подається у встановленому порядку для затвердження на найближче </w:t>
      </w:r>
      <w:r w:rsidR="004A443D">
        <w:rPr>
          <w:rFonts w:ascii="Times New Roman" w:eastAsia="Times New Roman" w:hAnsi="Times New Roman"/>
          <w:color w:val="000000"/>
          <w:sz w:val="28"/>
          <w:szCs w:val="28"/>
          <w:lang w:val="uk-UA" w:eastAsia="uk-UA"/>
        </w:rPr>
        <w:t xml:space="preserve">чергове засідання </w:t>
      </w:r>
      <w:proofErr w:type="spellStart"/>
      <w:r w:rsidR="004A443D">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w:t>
      </w:r>
    </w:p>
    <w:p w:rsidR="007725B0" w:rsidRDefault="004A443D"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5.18. </w:t>
      </w:r>
      <w:proofErr w:type="spellStart"/>
      <w:r>
        <w:rPr>
          <w:rFonts w:ascii="Times New Roman" w:eastAsia="Times New Roman" w:hAnsi="Times New Roman"/>
          <w:color w:val="000000"/>
          <w:sz w:val="28"/>
          <w:szCs w:val="28"/>
          <w:lang w:val="uk-UA" w:eastAsia="uk-UA"/>
        </w:rPr>
        <w:t>Лознянська</w:t>
      </w:r>
      <w:proofErr w:type="spellEnd"/>
      <w:r>
        <w:rPr>
          <w:rFonts w:ascii="Times New Roman" w:eastAsia="Times New Roman" w:hAnsi="Times New Roman"/>
          <w:color w:val="000000"/>
          <w:sz w:val="28"/>
          <w:szCs w:val="28"/>
          <w:lang w:val="uk-UA" w:eastAsia="uk-UA"/>
        </w:rPr>
        <w:t xml:space="preserve"> </w:t>
      </w:r>
      <w:r w:rsidR="007725B0">
        <w:rPr>
          <w:rFonts w:ascii="Times New Roman" w:eastAsia="Times New Roman" w:hAnsi="Times New Roman"/>
          <w:color w:val="000000"/>
          <w:sz w:val="28"/>
          <w:szCs w:val="28"/>
          <w:lang w:val="uk-UA" w:eastAsia="uk-UA"/>
        </w:rPr>
        <w:t xml:space="preserve"> сільська рада затверджує протокол конкурсу та приймає </w:t>
      </w:r>
      <w:proofErr w:type="spellStart"/>
      <w:r w:rsidR="007725B0">
        <w:rPr>
          <w:rFonts w:ascii="Times New Roman" w:eastAsia="Times New Roman" w:hAnsi="Times New Roman"/>
          <w:color w:val="000000"/>
          <w:sz w:val="28"/>
          <w:szCs w:val="28"/>
          <w:lang w:val="uk-UA" w:eastAsia="uk-UA"/>
        </w:rPr>
        <w:t>рiшення</w:t>
      </w:r>
      <w:proofErr w:type="spellEnd"/>
      <w:r w:rsidR="007725B0">
        <w:rPr>
          <w:rFonts w:ascii="Times New Roman" w:eastAsia="Times New Roman" w:hAnsi="Times New Roman"/>
          <w:color w:val="000000"/>
          <w:sz w:val="28"/>
          <w:szCs w:val="28"/>
          <w:lang w:val="uk-UA" w:eastAsia="uk-UA"/>
        </w:rPr>
        <w:t xml:space="preserve"> про укладення договору оренди об'єкта з  переможцем конкурсу на умовах, запропонованих конкурсною </w:t>
      </w:r>
      <w:proofErr w:type="spellStart"/>
      <w:r w:rsidR="007725B0">
        <w:rPr>
          <w:rFonts w:ascii="Times New Roman" w:eastAsia="Times New Roman" w:hAnsi="Times New Roman"/>
          <w:color w:val="000000"/>
          <w:sz w:val="28"/>
          <w:szCs w:val="28"/>
          <w:lang w:val="uk-UA" w:eastAsia="uk-UA"/>
        </w:rPr>
        <w:t>комiсiєю</w:t>
      </w:r>
      <w:proofErr w:type="spellEnd"/>
      <w:r w:rsidR="007725B0">
        <w:rPr>
          <w:rFonts w:ascii="Times New Roman" w:eastAsia="Times New Roman" w:hAnsi="Times New Roman"/>
          <w:color w:val="000000"/>
          <w:sz w:val="28"/>
          <w:szCs w:val="28"/>
          <w:lang w:val="uk-UA" w:eastAsia="uk-UA"/>
        </w:rPr>
        <w:t xml:space="preserve"> та </w:t>
      </w:r>
      <w:proofErr w:type="spellStart"/>
      <w:r w:rsidR="007725B0">
        <w:rPr>
          <w:rFonts w:ascii="Times New Roman" w:eastAsia="Times New Roman" w:hAnsi="Times New Roman"/>
          <w:color w:val="000000"/>
          <w:sz w:val="28"/>
          <w:szCs w:val="28"/>
          <w:lang w:val="uk-UA" w:eastAsia="uk-UA"/>
        </w:rPr>
        <w:t>розмiром</w:t>
      </w:r>
      <w:proofErr w:type="spellEnd"/>
      <w:r w:rsidR="007725B0">
        <w:rPr>
          <w:rFonts w:ascii="Times New Roman" w:eastAsia="Times New Roman" w:hAnsi="Times New Roman"/>
          <w:color w:val="000000"/>
          <w:sz w:val="28"/>
          <w:szCs w:val="28"/>
          <w:lang w:val="uk-UA" w:eastAsia="uk-UA"/>
        </w:rPr>
        <w:t xml:space="preserve"> орендної плати, визначеним за результатами конкурсу.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p>
    <w:p w:rsidR="007725B0" w:rsidRDefault="007725B0" w:rsidP="007725B0">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  ПОРЯДОК УКЛАДЕННЯ ДОГОВОРУ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6.1. Договір оренди комунального майна укладається з заявником, або переможцем конкурсу після за</w:t>
      </w:r>
      <w:r w:rsidR="004A443D">
        <w:rPr>
          <w:rFonts w:ascii="Times New Roman" w:eastAsia="Times New Roman" w:hAnsi="Times New Roman"/>
          <w:color w:val="000000"/>
          <w:sz w:val="28"/>
          <w:szCs w:val="28"/>
          <w:lang w:val="uk-UA" w:eastAsia="uk-UA"/>
        </w:rPr>
        <w:t xml:space="preserve">твердження сесією </w:t>
      </w:r>
      <w:proofErr w:type="spellStart"/>
      <w:r w:rsidR="004A443D">
        <w:rPr>
          <w:rFonts w:ascii="Times New Roman" w:eastAsia="Times New Roman" w:hAnsi="Times New Roman"/>
          <w:color w:val="000000"/>
          <w:sz w:val="28"/>
          <w:szCs w:val="28"/>
          <w:lang w:val="uk-UA" w:eastAsia="uk-UA"/>
        </w:rPr>
        <w:t>Лознянської</w:t>
      </w:r>
      <w:proofErr w:type="spellEnd"/>
      <w:r w:rsidR="004A443D">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6.2. У разі відмови переможця конкурсу від укладення договору оренди або порушення термінів укладання договору оренди комісією оголошується переможцем конкурсу наступний його учасник, щодо даного об’єкту. Новим переможцем конкурсу визначається той учасник конкурсу, розмір останньої пропозиції орендної плати якого був найбільшим з пропозицій інших учасників конкурсу. Складається протокол засідання комісії по передачі майна в оренду, який затверджується </w:t>
      </w:r>
      <w:r w:rsidR="004A443D">
        <w:rPr>
          <w:rFonts w:ascii="Times New Roman" w:eastAsia="Times New Roman" w:hAnsi="Times New Roman"/>
          <w:color w:val="000000"/>
          <w:sz w:val="28"/>
          <w:szCs w:val="28"/>
          <w:lang w:val="uk-UA" w:eastAsia="uk-UA"/>
        </w:rPr>
        <w:t xml:space="preserve">на засіданні сесії </w:t>
      </w:r>
      <w:proofErr w:type="spellStart"/>
      <w:r w:rsidR="004A443D">
        <w:rPr>
          <w:rFonts w:ascii="Times New Roman" w:eastAsia="Times New Roman" w:hAnsi="Times New Roman"/>
          <w:color w:val="000000"/>
          <w:sz w:val="28"/>
          <w:szCs w:val="28"/>
          <w:lang w:val="uk-UA" w:eastAsia="uk-UA"/>
        </w:rPr>
        <w:t>Лознянсько</w:t>
      </w:r>
      <w:r>
        <w:rPr>
          <w:rFonts w:ascii="Times New Roman" w:eastAsia="Times New Roman" w:hAnsi="Times New Roman"/>
          <w:color w:val="000000"/>
          <w:sz w:val="28"/>
          <w:szCs w:val="28"/>
          <w:lang w:val="uk-UA" w:eastAsia="uk-UA"/>
        </w:rPr>
        <w:t>ї</w:t>
      </w:r>
      <w:proofErr w:type="spellEnd"/>
      <w:r>
        <w:rPr>
          <w:rFonts w:ascii="Times New Roman" w:eastAsia="Times New Roman" w:hAnsi="Times New Roman"/>
          <w:color w:val="000000"/>
          <w:sz w:val="28"/>
          <w:szCs w:val="28"/>
          <w:lang w:val="uk-UA" w:eastAsia="uk-UA"/>
        </w:rPr>
        <w:t xml:space="preserve"> сільської ради.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6.3. Після затвердження протокольного рішення комісії ви</w:t>
      </w:r>
      <w:r w:rsidR="004C15FB">
        <w:rPr>
          <w:rFonts w:ascii="Times New Roman" w:eastAsia="Times New Roman" w:hAnsi="Times New Roman"/>
          <w:color w:val="000000"/>
          <w:sz w:val="28"/>
          <w:szCs w:val="28"/>
          <w:lang w:val="uk-UA" w:eastAsia="uk-UA"/>
        </w:rPr>
        <w:t xml:space="preserve">конавчий комітет  </w:t>
      </w:r>
      <w:proofErr w:type="spellStart"/>
      <w:r w:rsidR="004C15FB">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w:t>
      </w:r>
      <w:r>
        <w:rPr>
          <w:rFonts w:ascii="Times New Roman" w:eastAsia="Times New Roman" w:hAnsi="Times New Roman"/>
          <w:b/>
          <w:color w:val="000000"/>
          <w:sz w:val="28"/>
          <w:szCs w:val="28"/>
          <w:lang w:val="uk-UA" w:eastAsia="uk-UA"/>
        </w:rPr>
        <w:t>у п'ятиденний термін</w:t>
      </w:r>
      <w:r>
        <w:rPr>
          <w:rFonts w:ascii="Times New Roman" w:eastAsia="Times New Roman" w:hAnsi="Times New Roman"/>
          <w:color w:val="000000"/>
          <w:sz w:val="28"/>
          <w:szCs w:val="28"/>
          <w:lang w:val="uk-UA" w:eastAsia="uk-UA"/>
        </w:rPr>
        <w:t xml:space="preserve"> після дати затвердження результатів конкурсу надсилає оренд</w:t>
      </w:r>
      <w:r w:rsidR="004C15FB">
        <w:rPr>
          <w:rFonts w:ascii="Times New Roman" w:eastAsia="Times New Roman" w:hAnsi="Times New Roman"/>
          <w:color w:val="000000"/>
          <w:sz w:val="28"/>
          <w:szCs w:val="28"/>
          <w:lang w:val="uk-UA" w:eastAsia="uk-UA"/>
        </w:rPr>
        <w:t xml:space="preserve">арю рішення сесії </w:t>
      </w:r>
      <w:proofErr w:type="spellStart"/>
      <w:r w:rsidR="004C15FB">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6.4.Орендодавець, укладає з заявником, або переможцем конкурсу договір оренди комунального майна.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6.5. Якщо суб’єкт господарювання в десятиденний термін після о</w:t>
      </w:r>
      <w:r w:rsidR="004C15FB">
        <w:rPr>
          <w:rFonts w:ascii="Times New Roman" w:eastAsia="Times New Roman" w:hAnsi="Times New Roman"/>
          <w:color w:val="000000"/>
          <w:sz w:val="28"/>
          <w:szCs w:val="28"/>
          <w:lang w:val="uk-UA" w:eastAsia="uk-UA"/>
        </w:rPr>
        <w:t xml:space="preserve">тримання рішення  </w:t>
      </w:r>
      <w:proofErr w:type="spellStart"/>
      <w:r w:rsidR="004C15FB">
        <w:rPr>
          <w:rFonts w:ascii="Times New Roman" w:eastAsia="Times New Roman" w:hAnsi="Times New Roman"/>
          <w:color w:val="000000"/>
          <w:sz w:val="28"/>
          <w:szCs w:val="28"/>
          <w:lang w:val="uk-UA" w:eastAsia="uk-UA"/>
        </w:rPr>
        <w:t>Лознянської</w:t>
      </w:r>
      <w:proofErr w:type="spellEnd"/>
      <w:r>
        <w:rPr>
          <w:rFonts w:ascii="Times New Roman" w:eastAsia="Times New Roman" w:hAnsi="Times New Roman"/>
          <w:color w:val="000000"/>
          <w:sz w:val="28"/>
          <w:szCs w:val="28"/>
          <w:lang w:val="uk-UA" w:eastAsia="uk-UA"/>
        </w:rPr>
        <w:t xml:space="preserve"> сільської ради про затвердження протоколу  комісії не з’явився для </w:t>
      </w:r>
      <w:proofErr w:type="spellStart"/>
      <w:r>
        <w:rPr>
          <w:rFonts w:ascii="Times New Roman" w:eastAsia="Times New Roman" w:hAnsi="Times New Roman"/>
          <w:color w:val="000000"/>
          <w:sz w:val="28"/>
          <w:szCs w:val="28"/>
          <w:lang w:val="uk-UA" w:eastAsia="uk-UA"/>
        </w:rPr>
        <w:t>заключення</w:t>
      </w:r>
      <w:proofErr w:type="spellEnd"/>
      <w:r>
        <w:rPr>
          <w:rFonts w:ascii="Times New Roman" w:eastAsia="Times New Roman" w:hAnsi="Times New Roman"/>
          <w:color w:val="000000"/>
          <w:sz w:val="28"/>
          <w:szCs w:val="28"/>
          <w:lang w:val="uk-UA" w:eastAsia="uk-UA"/>
        </w:rPr>
        <w:t xml:space="preserve"> договору оренди, рішення ком</w:t>
      </w:r>
      <w:r w:rsidR="004C15FB">
        <w:rPr>
          <w:rFonts w:ascii="Times New Roman" w:eastAsia="Times New Roman" w:hAnsi="Times New Roman"/>
          <w:color w:val="000000"/>
          <w:sz w:val="28"/>
          <w:szCs w:val="28"/>
          <w:lang w:val="uk-UA" w:eastAsia="uk-UA"/>
        </w:rPr>
        <w:t xml:space="preserve">ісії скасовується </w:t>
      </w:r>
      <w:proofErr w:type="spellStart"/>
      <w:r w:rsidR="004C15FB">
        <w:rPr>
          <w:rFonts w:ascii="Times New Roman" w:eastAsia="Times New Roman" w:hAnsi="Times New Roman"/>
          <w:color w:val="000000"/>
          <w:sz w:val="28"/>
          <w:szCs w:val="28"/>
          <w:lang w:val="uk-UA" w:eastAsia="uk-UA"/>
        </w:rPr>
        <w:t>Лознянською</w:t>
      </w:r>
      <w:proofErr w:type="spellEnd"/>
      <w:r>
        <w:rPr>
          <w:rFonts w:ascii="Times New Roman" w:eastAsia="Times New Roman" w:hAnsi="Times New Roman"/>
          <w:color w:val="000000"/>
          <w:sz w:val="28"/>
          <w:szCs w:val="28"/>
          <w:lang w:val="uk-UA" w:eastAsia="uk-UA"/>
        </w:rPr>
        <w:t xml:space="preserve"> сільською радою.</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6.6. Суб’єкти оренди укладають договір оренди, керуючись чинним законодавством України, даним Положенням та приймають за основу розроблену Форму типового договору оренди об’єкту нерухомості та іншого майна комунальної форми власності.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6.7. Договір оренди укладається в двох оригінальних примірниках, які мають однакову юридичну силу, по одному для кожної із сторін договору.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6.8. Договір оренди вважається укладеним з моменту досягнення домовленості з усіх істотних умов і підписання сторонами тексту договору.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6.9. Істотні умови, які повинні бути враховані в договорі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об'єкт оренди (склад і вартість майна з урахуванням його індексації);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термін, на який укладається договір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орендна плата з урахуванням її індексації;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відновлення орендованого майна та умови його повернення;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виконання зобов'язань;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відповідальність сторін;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страхування орендарем взятого ним в оренду майна на весь період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сторін щодо забезпечення благоустрою об’єкту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сторін щодо забезпечення пожежної безпеки  орендованого  майна на весь термін дії договору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обов'язки щодо оплати обов’язкових платежів за комунальні  та  інші  послуги.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6.10. За згодою сторін у договорі оренди можуть бути  передбачені  й  інші  умови.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6.11. Умови договору оренди є чинними на весь строк дії договору.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6.12. Реорганізація орендодавця не є підставою для зміни умов чи  розірвання  договору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 xml:space="preserve">6.13. Протягом </w:t>
      </w:r>
      <w:r>
        <w:rPr>
          <w:rFonts w:ascii="Times New Roman" w:eastAsia="Times New Roman" w:hAnsi="Times New Roman"/>
          <w:b/>
          <w:color w:val="000000"/>
          <w:sz w:val="28"/>
          <w:szCs w:val="28"/>
          <w:lang w:val="uk-UA" w:eastAsia="uk-UA"/>
        </w:rPr>
        <w:t xml:space="preserve">п’яти </w:t>
      </w:r>
      <w:r>
        <w:rPr>
          <w:rFonts w:ascii="Times New Roman" w:eastAsia="Times New Roman" w:hAnsi="Times New Roman"/>
          <w:color w:val="000000"/>
          <w:sz w:val="28"/>
          <w:szCs w:val="28"/>
          <w:lang w:val="uk-UA" w:eastAsia="uk-UA"/>
        </w:rPr>
        <w:t xml:space="preserve">робочих днів з моменту укладення договору оренди, або розірвання договору оренди, орендодавець та орендар здійснюють прийняття-передачу об’єкту оренди від орендодавця до орендаря (від орендаря до орендодавця), для чого створюють відповідну комісію, яка в свою чергу проводить обстеження вказаного об’єкту та складає і підписує акт прийняття-передачі.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6.14. У разі відмови в укладенні договору оренди, а також неодержання відповіді у встановлений термін зацікавлені особи мають право звернутися за захистом своїх інтересів до суду.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VІІ. ТЕРМІН  ДІЇ  ДОГОВОРУ  ОРЕНДИ.</w:t>
      </w:r>
      <w:r>
        <w:rPr>
          <w:rFonts w:ascii="Times New Roman" w:eastAsia="Times New Roman" w:hAnsi="Times New Roman"/>
          <w:color w:val="000000"/>
          <w:sz w:val="28"/>
          <w:szCs w:val="28"/>
          <w:lang w:val="uk-UA" w:eastAsia="uk-UA"/>
        </w:rPr>
        <w:t xml:space="preserve">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7.1. Термін договору оренди визначається за погодженням сторін.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7.2.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7.3.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7.4.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w:t>
      </w:r>
      <w:r>
        <w:rPr>
          <w:rFonts w:ascii="Times New Roman" w:eastAsia="Times New Roman" w:hAnsi="Times New Roman"/>
          <w:b/>
          <w:color w:val="000000"/>
          <w:sz w:val="28"/>
          <w:szCs w:val="28"/>
          <w:lang w:val="uk-UA" w:eastAsia="uk-UA"/>
        </w:rPr>
        <w:t>три місяці</w:t>
      </w:r>
      <w:r>
        <w:rPr>
          <w:rFonts w:ascii="Times New Roman" w:eastAsia="Times New Roman" w:hAnsi="Times New Roman"/>
          <w:color w:val="000000"/>
          <w:sz w:val="28"/>
          <w:szCs w:val="28"/>
          <w:lang w:val="uk-UA" w:eastAsia="uk-UA"/>
        </w:rPr>
        <w:t xml:space="preserve"> до закінчення терміну договору.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7.5. Одностороння відмова від договору оренди не допускається.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7.6. Орендні відносини припиняються в разі: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закінчення строку дії договору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приватизації об'єкта оренди, в тому числі з боку орендаря,  або  за  його  участю;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банкрутства орендаря;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знищення об'єкта оренди;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використання об’єкту, що орендується за нецільовим призначенням.</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7.7.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даним Положенням.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p>
    <w:p w:rsidR="007725B0" w:rsidRDefault="007725B0" w:rsidP="007725B0">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РОЗДІЛ VІІІ. ОРЕНДНА  ПЛАТА ТА ПОРЯДОК ЇЇ НАРАХУВАННЯ</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8.1. Орендна плата нараховується з розрахунку фактичної вартості об’єкта оренди, визначеної шляхом проведення незалежної оцінки, враховуючи орендну ставку та індекс інфляції.</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8.2. Вартість об’єкту оренди визначається шляхом здійснення незалежної оцінки.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8.3. Оцінка обов’язково проводиться перед укладанням договору оренди та перед продовженням (поновленням)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8.4. Передбачені цим Положенням послуги з проведення незалежної оцінки об’єкта оренди та рецензію оплачує орендар.</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8.5. Період між датою незалежної оцінки і датою початку дії договору оренди не може перевищувати 6 місяців, якщо тільки менший термін не передбачено законодавством України чи звітом з незалежної оцінки.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8.6. У разі,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8.7. Для стандартизованої оцінки нерухомого майна вик</w:t>
      </w:r>
      <w:r w:rsidR="004C15FB">
        <w:rPr>
          <w:rFonts w:ascii="Times New Roman" w:eastAsia="Times New Roman" w:hAnsi="Times New Roman"/>
          <w:color w:val="000000"/>
          <w:sz w:val="28"/>
          <w:szCs w:val="28"/>
          <w:lang w:val="uk-UA" w:eastAsia="uk-UA"/>
        </w:rPr>
        <w:t xml:space="preserve">онавчим комітетом </w:t>
      </w:r>
      <w:proofErr w:type="spellStart"/>
      <w:r w:rsidR="004C15FB">
        <w:rPr>
          <w:rFonts w:ascii="Times New Roman" w:eastAsia="Times New Roman" w:hAnsi="Times New Roman"/>
          <w:color w:val="000000"/>
          <w:sz w:val="28"/>
          <w:szCs w:val="28"/>
          <w:lang w:val="uk-UA" w:eastAsia="uk-UA"/>
        </w:rPr>
        <w:t>Лознянської</w:t>
      </w:r>
      <w:proofErr w:type="spellEnd"/>
      <w:r w:rsidR="004C15FB">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 утворюється комісія, яка проводить оцінку майна за залишковою вартістю на підставі даних бухгалтерського обліку. Результати  проведення стандартизованої оцінки оформлюються актом оцінки.</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8.8 </w:t>
      </w:r>
      <w:proofErr w:type="spellStart"/>
      <w:r>
        <w:rPr>
          <w:rFonts w:ascii="Times New Roman" w:eastAsia="Times New Roman" w:hAnsi="Times New Roman"/>
          <w:color w:val="000000"/>
          <w:sz w:val="28"/>
          <w:szCs w:val="28"/>
          <w:lang w:val="uk-UA" w:eastAsia="uk-UA"/>
        </w:rPr>
        <w:t>.Нарахування</w:t>
      </w:r>
      <w:proofErr w:type="spellEnd"/>
      <w:r>
        <w:rPr>
          <w:rFonts w:ascii="Times New Roman" w:eastAsia="Times New Roman" w:hAnsi="Times New Roman"/>
          <w:color w:val="000000"/>
          <w:sz w:val="28"/>
          <w:szCs w:val="28"/>
          <w:lang w:val="uk-UA" w:eastAsia="uk-UA"/>
        </w:rPr>
        <w:t xml:space="preserve"> орендної плати проводиться з моменту підписання акту приймання-передачі, тобто фактичного вступу орендаря в користування майном на правах оренди.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8.9. Орендодавець щомісячно нараховує орендну плату і повідомляє орендаря про термін і суму сплати за орендоване приміщення. </w:t>
      </w:r>
    </w:p>
    <w:p w:rsidR="007725B0" w:rsidRDefault="007725B0" w:rsidP="007725B0">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8.10. Орендар за користування об'єктом оренди вносить орендну плату незалежно від наслідків господарської діяльності. </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8.11.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8.12. До орендної плати не включається плата за комунальні послуги, </w:t>
      </w:r>
      <w:proofErr w:type="spellStart"/>
      <w:r>
        <w:rPr>
          <w:rFonts w:ascii="Times New Roman" w:eastAsia="Times New Roman" w:hAnsi="Times New Roman"/>
          <w:sz w:val="28"/>
          <w:szCs w:val="28"/>
          <w:lang w:val="uk-UA"/>
        </w:rPr>
        <w:t>послуги</w:t>
      </w:r>
      <w:proofErr w:type="spellEnd"/>
      <w:r>
        <w:rPr>
          <w:rFonts w:ascii="Times New Roman" w:eastAsia="Times New Roman" w:hAnsi="Times New Roman"/>
          <w:sz w:val="28"/>
          <w:szCs w:val="28"/>
          <w:lang w:val="uk-UA"/>
        </w:rPr>
        <w:t xml:space="preserve">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Міністерством фінансів України.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8.13. Розрахунок орендної плати за цілісний майновий комплекс, нерухоме майно (будівлі, споруди, приміщення нежитлового призначення), інше окреме індивідуально визначене майно, розраховується у такій послідовності: визнається розмір річної орендної плати. На основі розміру річної орендної плати встановлюється розмір орендної плати за перший </w:t>
      </w:r>
      <w:r>
        <w:rPr>
          <w:rFonts w:ascii="Times New Roman" w:eastAsia="Times New Roman" w:hAnsi="Times New Roman"/>
          <w:sz w:val="28"/>
          <w:szCs w:val="28"/>
          <w:lang w:val="uk-UA"/>
        </w:rPr>
        <w:lastRenderedPageBreak/>
        <w:t>місяць оренди. яка фіксується у договорі оренди. З урахуванням розміру орендної плати за перший місяць розраховується розмір орендної плати за наступні місяці оренди.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8.14. В разі, якщо термін дії договору оренди менший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8.15. При передачі комунального майна в оренду може бути передбачене збільшення розміру орендної плати в наступних випадках:</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 оголошенні про наміри передачі комунального майна в оренду;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при оголошенні конкурсу на оренду;</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 умови подання учасником конкурсу збільшеного розміру орендної плати.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8.16. Розмір річної орендної плати за оренду окремого індивідуально визначеного майна (крім об’єктів нерухомості) встановлюється за згодою сторін з урахуванням орендних ставок за </w:t>
      </w:r>
      <w:r>
        <w:rPr>
          <w:rFonts w:ascii="Times New Roman" w:eastAsia="Times New Roman" w:hAnsi="Times New Roman"/>
          <w:color w:val="000000"/>
          <w:sz w:val="28"/>
          <w:szCs w:val="28"/>
          <w:lang w:val="uk-UA" w:eastAsia="uk-UA"/>
        </w:rPr>
        <w:t>використання нерухомого ко</w:t>
      </w:r>
      <w:r w:rsidR="004C15FB">
        <w:rPr>
          <w:rFonts w:ascii="Times New Roman" w:eastAsia="Times New Roman" w:hAnsi="Times New Roman"/>
          <w:color w:val="000000"/>
          <w:sz w:val="28"/>
          <w:szCs w:val="28"/>
          <w:lang w:val="uk-UA" w:eastAsia="uk-UA"/>
        </w:rPr>
        <w:t xml:space="preserve">мунального майна  </w:t>
      </w:r>
      <w:proofErr w:type="spellStart"/>
      <w:r w:rsidR="004C15FB">
        <w:rPr>
          <w:rFonts w:ascii="Times New Roman" w:eastAsia="Times New Roman" w:hAnsi="Times New Roman"/>
          <w:color w:val="000000"/>
          <w:sz w:val="28"/>
          <w:szCs w:val="28"/>
          <w:lang w:val="uk-UA" w:eastAsia="uk-UA"/>
        </w:rPr>
        <w:t>Лознянської</w:t>
      </w:r>
      <w:proofErr w:type="spellEnd"/>
      <w:r w:rsidR="004C15FB">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сільської ради</w:t>
      </w:r>
      <w:r>
        <w:rPr>
          <w:rFonts w:ascii="Times New Roman" w:eastAsia="Times New Roman" w:hAnsi="Times New Roman"/>
          <w:sz w:val="28"/>
          <w:szCs w:val="28"/>
          <w:lang w:val="uk-UA"/>
        </w:rPr>
        <w:t xml:space="preserve">, затверджених рішенням </w:t>
      </w:r>
      <w:proofErr w:type="spellStart"/>
      <w:r w:rsidR="004C15FB">
        <w:rPr>
          <w:rFonts w:ascii="Times New Roman" w:eastAsia="Times New Roman" w:hAnsi="Times New Roman"/>
          <w:color w:val="000000"/>
          <w:sz w:val="28"/>
          <w:szCs w:val="28"/>
          <w:lang w:val="uk-UA" w:eastAsia="uk-UA"/>
        </w:rPr>
        <w:t>Лознянської</w:t>
      </w:r>
      <w:proofErr w:type="spellEnd"/>
      <w:r w:rsidR="004C15FB">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 сільської ради</w:t>
      </w:r>
      <w:r>
        <w:rPr>
          <w:rFonts w:ascii="Times New Roman" w:eastAsia="Times New Roman" w:hAnsi="Times New Roman"/>
          <w:sz w:val="28"/>
          <w:szCs w:val="28"/>
          <w:lang w:val="uk-UA"/>
        </w:rPr>
        <w:t>.</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8.17. Витрати на утримання переданих в оренду одночасно кільком орендарям об’єктів нерухомості та прилеглої до них території розподіляються між користувачами (орендарями) залежно від розміру пропорційно займаної площі та наявності, кількості, потужності, часу роботи електроприладів, систем </w:t>
      </w:r>
      <w:proofErr w:type="spellStart"/>
      <w:r>
        <w:rPr>
          <w:rFonts w:ascii="Times New Roman" w:eastAsia="Times New Roman" w:hAnsi="Times New Roman"/>
          <w:sz w:val="28"/>
          <w:szCs w:val="28"/>
          <w:lang w:val="uk-UA"/>
        </w:rPr>
        <w:t>тепло-</w:t>
      </w:r>
      <w:proofErr w:type="spellEnd"/>
      <w:r>
        <w:rPr>
          <w:rFonts w:ascii="Times New Roman" w:eastAsia="Times New Roman" w:hAnsi="Times New Roman"/>
          <w:sz w:val="28"/>
          <w:szCs w:val="28"/>
          <w:lang w:val="uk-UA"/>
        </w:rPr>
        <w:t xml:space="preserve"> і водопостачання, каналізації за спеціальними рахунками відповідних комунальних підприємств та енергопостачальних організацій,  а в неподільній частині – лише пропорційно розміру займаної орендарями загальної площі.</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8.18. Термін внесення орендної плати визначається договором  оренди.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8.19. Стягнення заборгованості по орендній платі проводиться в безспірному порядку на підставі виконавчого напису нотаріуса.</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8.20. Орендна плата встановлюється лише у грошовій формі.</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8.21.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8.22. Орендар зобов’язаний вносити орендну плату своєчасно і у повному обсязі.</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8.23. Кошти, одержані від оренди комунального майна, використовуються у відповідності до вимог чинного законодавства України та рішень  </w:t>
      </w:r>
      <w:proofErr w:type="spellStart"/>
      <w:r w:rsidR="004C15FB">
        <w:rPr>
          <w:rFonts w:ascii="Times New Roman" w:eastAsia="Times New Roman" w:hAnsi="Times New Roman"/>
          <w:color w:val="000000"/>
          <w:sz w:val="28"/>
          <w:szCs w:val="28"/>
          <w:lang w:val="uk-UA" w:eastAsia="uk-UA"/>
        </w:rPr>
        <w:t>Лознянської</w:t>
      </w:r>
      <w:proofErr w:type="spellEnd"/>
      <w:r w:rsidR="004C15FB">
        <w:rPr>
          <w:rFonts w:ascii="Times New Roman" w:eastAsia="Times New Roman" w:hAnsi="Times New Roman"/>
          <w:color w:val="000000"/>
          <w:sz w:val="28"/>
          <w:szCs w:val="28"/>
          <w:lang w:val="uk-UA" w:eastAsia="uk-UA"/>
        </w:rPr>
        <w:t xml:space="preserve"> </w:t>
      </w:r>
      <w:r>
        <w:rPr>
          <w:rFonts w:ascii="Times New Roman" w:eastAsia="Times New Roman" w:hAnsi="Times New Roman"/>
          <w:sz w:val="28"/>
          <w:szCs w:val="28"/>
          <w:lang w:val="uk-UA"/>
        </w:rPr>
        <w:t xml:space="preserve"> сільської ради.</w:t>
      </w:r>
    </w:p>
    <w:p w:rsidR="007725B0" w:rsidRDefault="007725B0" w:rsidP="007725B0">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8.24.Спори з питань зміни орендної платити вирішуються                       відповідно   до  чинного  законодавства  України.</w:t>
      </w:r>
    </w:p>
    <w:p w:rsidR="007725B0" w:rsidRDefault="007725B0" w:rsidP="007725B0">
      <w:pPr>
        <w:spacing w:after="0" w:line="240" w:lineRule="auto"/>
        <w:ind w:right="-6"/>
        <w:jc w:val="both"/>
        <w:rPr>
          <w:rFonts w:ascii="Times New Roman" w:eastAsia="Times New Roman" w:hAnsi="Times New Roman"/>
          <w:b/>
          <w:color w:val="000000"/>
          <w:sz w:val="28"/>
          <w:szCs w:val="28"/>
          <w:lang w:val="uk-UA"/>
        </w:rPr>
      </w:pPr>
    </w:p>
    <w:p w:rsidR="007725B0" w:rsidRDefault="007725B0" w:rsidP="007725B0">
      <w:pPr>
        <w:spacing w:after="0" w:line="240" w:lineRule="auto"/>
        <w:ind w:right="-6"/>
        <w:jc w:val="both"/>
        <w:rPr>
          <w:rFonts w:ascii="Times New Roman" w:eastAsia="Times New Roman" w:hAnsi="Times New Roman"/>
          <w:b/>
          <w:color w:val="000000"/>
          <w:sz w:val="28"/>
          <w:szCs w:val="28"/>
          <w:lang w:val="uk-UA"/>
        </w:rPr>
      </w:pPr>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Секретар </w:t>
      </w:r>
      <w:r w:rsidR="004C15FB">
        <w:rPr>
          <w:rFonts w:ascii="Times New Roman" w:eastAsia="Times New Roman" w:hAnsi="Times New Roman"/>
          <w:color w:val="000000"/>
          <w:sz w:val="28"/>
          <w:szCs w:val="28"/>
          <w:lang w:val="uk-UA"/>
        </w:rPr>
        <w:t>сільської ради</w:t>
      </w:r>
      <w:r w:rsidR="004C15FB">
        <w:rPr>
          <w:rFonts w:ascii="Times New Roman" w:eastAsia="Times New Roman" w:hAnsi="Times New Roman"/>
          <w:color w:val="000000"/>
          <w:sz w:val="28"/>
          <w:szCs w:val="28"/>
          <w:lang w:val="uk-UA"/>
        </w:rPr>
        <w:tab/>
      </w:r>
      <w:r w:rsidR="004C15FB">
        <w:rPr>
          <w:rFonts w:ascii="Times New Roman" w:eastAsia="Times New Roman" w:hAnsi="Times New Roman"/>
          <w:color w:val="000000"/>
          <w:sz w:val="28"/>
          <w:szCs w:val="28"/>
          <w:lang w:val="uk-UA"/>
        </w:rPr>
        <w:tab/>
      </w:r>
      <w:r w:rsidR="004C15FB">
        <w:rPr>
          <w:rFonts w:ascii="Times New Roman" w:eastAsia="Times New Roman" w:hAnsi="Times New Roman"/>
          <w:color w:val="000000"/>
          <w:sz w:val="28"/>
          <w:szCs w:val="28"/>
          <w:lang w:val="uk-UA"/>
        </w:rPr>
        <w:tab/>
      </w:r>
      <w:r w:rsidR="004C15FB">
        <w:rPr>
          <w:rFonts w:ascii="Times New Roman" w:eastAsia="Times New Roman" w:hAnsi="Times New Roman"/>
          <w:color w:val="000000"/>
          <w:sz w:val="28"/>
          <w:szCs w:val="28"/>
          <w:lang w:val="uk-UA"/>
        </w:rPr>
        <w:tab/>
      </w:r>
      <w:r w:rsidR="004C15FB">
        <w:rPr>
          <w:rFonts w:ascii="Times New Roman" w:eastAsia="Times New Roman" w:hAnsi="Times New Roman"/>
          <w:color w:val="000000"/>
          <w:sz w:val="28"/>
          <w:szCs w:val="28"/>
          <w:lang w:val="uk-UA"/>
        </w:rPr>
        <w:tab/>
        <w:t>В.І.</w:t>
      </w:r>
      <w:proofErr w:type="spellStart"/>
      <w:r w:rsidR="004C15FB">
        <w:rPr>
          <w:rFonts w:ascii="Times New Roman" w:eastAsia="Times New Roman" w:hAnsi="Times New Roman"/>
          <w:color w:val="000000"/>
          <w:sz w:val="28"/>
          <w:szCs w:val="28"/>
          <w:lang w:val="uk-UA"/>
        </w:rPr>
        <w:t>Носарівська</w:t>
      </w:r>
      <w:proofErr w:type="spellEnd"/>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p>
    <w:p w:rsidR="007725B0" w:rsidRDefault="007725B0" w:rsidP="007725B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8"/>
          <w:szCs w:val="28"/>
          <w:lang w:val="uk-UA" w:eastAsia="uk-UA"/>
        </w:rPr>
        <w:lastRenderedPageBreak/>
        <w:t xml:space="preserve">                                                                                     </w:t>
      </w:r>
      <w:r>
        <w:rPr>
          <w:rFonts w:ascii="Times New Roman" w:eastAsia="Times New Roman" w:hAnsi="Times New Roman"/>
          <w:color w:val="000000"/>
          <w:sz w:val="24"/>
          <w:szCs w:val="24"/>
          <w:lang w:val="uk-UA" w:eastAsia="uk-UA"/>
        </w:rPr>
        <w:t>Додаток 2</w:t>
      </w:r>
    </w:p>
    <w:p w:rsidR="007725B0" w:rsidRPr="004C15FB" w:rsidRDefault="004C15FB" w:rsidP="007725B0">
      <w:pPr>
        <w:spacing w:after="0" w:line="240" w:lineRule="auto"/>
        <w:ind w:left="594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до рішення </w:t>
      </w:r>
      <w:proofErr w:type="spellStart"/>
      <w:r>
        <w:rPr>
          <w:rFonts w:ascii="Times New Roman" w:eastAsia="Times New Roman" w:hAnsi="Times New Roman"/>
          <w:color w:val="000000"/>
          <w:sz w:val="24"/>
          <w:szCs w:val="24"/>
          <w:lang w:val="uk-UA" w:eastAsia="uk-UA"/>
        </w:rPr>
        <w:t>Лознянської</w:t>
      </w:r>
      <w:proofErr w:type="spellEnd"/>
      <w:r>
        <w:rPr>
          <w:rFonts w:ascii="Times New Roman" w:eastAsia="Times New Roman" w:hAnsi="Times New Roman"/>
          <w:color w:val="000000"/>
          <w:sz w:val="24"/>
          <w:szCs w:val="24"/>
          <w:lang w:val="uk-UA" w:eastAsia="uk-UA"/>
        </w:rPr>
        <w:t xml:space="preserve">   сільської ради № 284</w:t>
      </w:r>
    </w:p>
    <w:p w:rsidR="007725B0" w:rsidRDefault="007725B0" w:rsidP="007725B0">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w:t>
      </w:r>
      <w:r w:rsidR="004C15FB">
        <w:rPr>
          <w:rFonts w:ascii="Times New Roman" w:eastAsia="Times New Roman" w:hAnsi="Times New Roman"/>
          <w:color w:val="000000"/>
          <w:sz w:val="24"/>
          <w:szCs w:val="24"/>
          <w:lang w:val="uk-UA" w:eastAsia="uk-UA"/>
        </w:rPr>
        <w:t xml:space="preserve">                  від 26.06.2019</w:t>
      </w:r>
      <w:r>
        <w:rPr>
          <w:rFonts w:ascii="Times New Roman" w:eastAsia="Times New Roman" w:hAnsi="Times New Roman"/>
          <w:color w:val="000000"/>
          <w:sz w:val="24"/>
          <w:szCs w:val="24"/>
          <w:lang w:val="uk-UA" w:eastAsia="uk-UA"/>
        </w:rPr>
        <w:t xml:space="preserve"> р. </w:t>
      </w:r>
    </w:p>
    <w:p w:rsidR="007725B0" w:rsidRDefault="007725B0" w:rsidP="007725B0">
      <w:pPr>
        <w:spacing w:after="0" w:line="240" w:lineRule="auto"/>
        <w:ind w:right="-6"/>
        <w:jc w:val="both"/>
        <w:rPr>
          <w:rFonts w:ascii="Times New Roman" w:eastAsia="Times New Roman" w:hAnsi="Times New Roman"/>
          <w:color w:val="000000"/>
          <w:sz w:val="28"/>
          <w:szCs w:val="28"/>
          <w:lang w:val="uk-UA"/>
        </w:rPr>
      </w:pP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МЕТОДИКА</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розрахунку орендної плати за оренду майна</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сільської комунальної власності та пропорції її розподілу</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sz w:val="28"/>
          <w:szCs w:val="28"/>
          <w:lang w:val="uk-UA"/>
        </w:rPr>
      </w:pP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 Методику розрахунку орендної плати за оренду майна розроблено з метою створення єдиного організаційно-економічного механізму справляння та використання плати за оренду цілісних майнових комплексів комунальних підприємств, їх структурних підрозділів (філій, цехів, дільниць) та окремого індивідуально визначеного майна комунальних підприємств, організацій, установ.</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2. Методика визначає механізм нарахування орендної плати за користування майном, що належить до сільської комунальної власності.</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Підприємства, установи, організації сільської комунальної власності можуть бути орендодавцями майна тільки виключно з дозволу:</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сільської ради – щодо цілісних майнових комплексів, їх структурних підрозділів (філій, цехів, дільниць), окремих будинків, загальна площа яких перевищує 200 </w:t>
      </w:r>
      <w:proofErr w:type="spellStart"/>
      <w:r>
        <w:rPr>
          <w:rFonts w:ascii="Times New Roman" w:eastAsia="Times New Roman" w:hAnsi="Times New Roman"/>
          <w:sz w:val="28"/>
          <w:szCs w:val="28"/>
          <w:lang w:val="uk-UA"/>
        </w:rPr>
        <w:t>кв.м</w:t>
      </w:r>
      <w:proofErr w:type="spellEnd"/>
      <w:r>
        <w:rPr>
          <w:rFonts w:ascii="Times New Roman" w:eastAsia="Times New Roman" w:hAnsi="Times New Roman"/>
          <w:sz w:val="28"/>
          <w:szCs w:val="28"/>
          <w:lang w:val="uk-UA"/>
        </w:rPr>
        <w:t>;</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органу, що уповноважений управляти майном щодо приміщень (частини приміщень) окремих будинків, загальна площа яких не перевищує 200 </w:t>
      </w:r>
      <w:proofErr w:type="spellStart"/>
      <w:r>
        <w:rPr>
          <w:rFonts w:ascii="Times New Roman" w:eastAsia="Times New Roman" w:hAnsi="Times New Roman"/>
          <w:sz w:val="28"/>
          <w:szCs w:val="28"/>
          <w:lang w:val="uk-UA"/>
        </w:rPr>
        <w:t>кв.м</w:t>
      </w:r>
      <w:proofErr w:type="spellEnd"/>
      <w:r>
        <w:rPr>
          <w:rFonts w:ascii="Times New Roman" w:eastAsia="Times New Roman" w:hAnsi="Times New Roman"/>
          <w:sz w:val="28"/>
          <w:szCs w:val="28"/>
          <w:lang w:val="uk-UA"/>
        </w:rPr>
        <w:t>;</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4. Розмір орендної плати встановлюється договором оренди між орендарем та орендодавцем.</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разі передачі в оренду нерухомого майна, орендодавцем якого є підприємство, організація, установа, висновок про вартість майна затверджується органом, що уповноважений управляти майном.</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Розрахунок орендної плати за базовий місяць затверджується орендодавцем.</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5. До плати за оренду індивідуально визначеного майна не включаються витрати на утримання орендованого майна та плата за послуги, </w:t>
      </w:r>
      <w:r>
        <w:rPr>
          <w:rFonts w:ascii="Times New Roman" w:eastAsia="Times New Roman" w:hAnsi="Times New Roman"/>
          <w:sz w:val="28"/>
          <w:szCs w:val="28"/>
          <w:lang w:val="uk-UA"/>
        </w:rPr>
        <w:lastRenderedPageBreak/>
        <w:t>які відповідно до укладених угод зобов’язуються надавати орендарю комунальне підприємство, установа, організація, на балансі яких перебуває це майно.</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6. Орендна плата за цією Методикою розраховується у такій послідовності:</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визначається розмір річної орендної плати;</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з урахуванням розміру орендної плати за базовий місяць оренди розраховується розмір орендної плати за перший та наступні місяці оренди.</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 Розмір річної орендної плати за цілісні майнові комплекси комунальних підприємств  визначається за формулою:</w:t>
      </w:r>
    </w:p>
    <w:p w:rsidR="007725B0" w:rsidRDefault="007725B0" w:rsidP="007725B0">
      <w:pPr>
        <w:widowControl w:val="0"/>
        <w:autoSpaceDE w:val="0"/>
        <w:autoSpaceDN w:val="0"/>
        <w:adjustRightInd w:val="0"/>
        <w:spacing w:after="0" w:line="240" w:lineRule="auto"/>
        <w:ind w:left="1416" w:firstLine="708"/>
        <w:jc w:val="both"/>
        <w:rPr>
          <w:rFonts w:ascii="Times New Roman" w:eastAsia="Times New Roman" w:hAnsi="Times New Roman"/>
          <w:b/>
          <w:sz w:val="28"/>
          <w:szCs w:val="28"/>
          <w:u w:val="single"/>
          <w:lang w:val="uk-UA"/>
        </w:rPr>
      </w:pPr>
      <w:r>
        <w:rPr>
          <w:rFonts w:ascii="Times New Roman" w:eastAsia="Times New Roman" w:hAnsi="Times New Roman"/>
          <w:b/>
          <w:sz w:val="28"/>
          <w:szCs w:val="28"/>
          <w:lang w:val="uk-UA"/>
        </w:rPr>
        <w:t xml:space="preserve">     О пл. = (</w:t>
      </w:r>
      <w:proofErr w:type="spellStart"/>
      <w:r>
        <w:rPr>
          <w:rFonts w:ascii="Times New Roman" w:eastAsia="Times New Roman" w:hAnsi="Times New Roman"/>
          <w:b/>
          <w:sz w:val="28"/>
          <w:szCs w:val="28"/>
          <w:u w:val="single"/>
          <w:lang w:val="uk-UA"/>
        </w:rPr>
        <w:t>Воз</w:t>
      </w:r>
      <w:proofErr w:type="spellEnd"/>
      <w:r>
        <w:rPr>
          <w:rFonts w:ascii="Times New Roman" w:eastAsia="Times New Roman" w:hAnsi="Times New Roman"/>
          <w:b/>
          <w:sz w:val="28"/>
          <w:szCs w:val="28"/>
          <w:u w:val="single"/>
          <w:lang w:val="uk-UA"/>
        </w:rPr>
        <w:t xml:space="preserve"> + </w:t>
      </w:r>
      <w:proofErr w:type="spellStart"/>
      <w:r>
        <w:rPr>
          <w:rFonts w:ascii="Times New Roman" w:eastAsia="Times New Roman" w:hAnsi="Times New Roman"/>
          <w:b/>
          <w:sz w:val="28"/>
          <w:szCs w:val="28"/>
          <w:u w:val="single"/>
          <w:lang w:val="uk-UA"/>
        </w:rPr>
        <w:t>Внм</w:t>
      </w:r>
      <w:proofErr w:type="spellEnd"/>
      <w:r>
        <w:rPr>
          <w:rFonts w:ascii="Times New Roman" w:eastAsia="Times New Roman" w:hAnsi="Times New Roman"/>
          <w:b/>
          <w:sz w:val="28"/>
          <w:szCs w:val="28"/>
          <w:u w:val="single"/>
          <w:lang w:val="uk-UA"/>
        </w:rPr>
        <w:t xml:space="preserve">) х С </w:t>
      </w:r>
      <w:proofErr w:type="spellStart"/>
      <w:r>
        <w:rPr>
          <w:rFonts w:ascii="Times New Roman" w:eastAsia="Times New Roman" w:hAnsi="Times New Roman"/>
          <w:b/>
          <w:sz w:val="28"/>
          <w:szCs w:val="28"/>
          <w:u w:val="single"/>
          <w:lang w:val="uk-UA"/>
        </w:rPr>
        <w:t>ор</w:t>
      </w:r>
      <w:proofErr w:type="spellEnd"/>
      <w:r>
        <w:rPr>
          <w:rFonts w:ascii="Times New Roman" w:eastAsia="Times New Roman" w:hAnsi="Times New Roman"/>
          <w:b/>
          <w:sz w:val="28"/>
          <w:szCs w:val="28"/>
          <w:u w:val="single"/>
          <w:lang w:val="uk-UA"/>
        </w:rPr>
        <w:t>. ц ;</w:t>
      </w:r>
    </w:p>
    <w:p w:rsidR="007725B0" w:rsidRDefault="007725B0" w:rsidP="007725B0">
      <w:pPr>
        <w:widowControl w:val="0"/>
        <w:tabs>
          <w:tab w:val="left" w:pos="3870"/>
        </w:tabs>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100</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де </w:t>
      </w:r>
      <w:r>
        <w:rPr>
          <w:rFonts w:ascii="Times New Roman" w:eastAsia="Times New Roman" w:hAnsi="Times New Roman"/>
          <w:b/>
          <w:sz w:val="28"/>
          <w:szCs w:val="28"/>
          <w:lang w:val="uk-UA"/>
        </w:rPr>
        <w:t>О пл.</w:t>
      </w:r>
      <w:r>
        <w:rPr>
          <w:rFonts w:ascii="Times New Roman" w:eastAsia="Times New Roman" w:hAnsi="Times New Roman"/>
          <w:sz w:val="28"/>
          <w:szCs w:val="28"/>
          <w:lang w:val="uk-UA"/>
        </w:rPr>
        <w:t xml:space="preserve"> –  розмір річної орендної плати, грн.;</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lang w:val="uk-UA"/>
        </w:rPr>
        <w:t>Воз</w:t>
      </w:r>
      <w:proofErr w:type="spellEnd"/>
      <w:r>
        <w:rPr>
          <w:rFonts w:ascii="Times New Roman" w:eastAsia="Times New Roman" w:hAnsi="Times New Roman"/>
          <w:sz w:val="28"/>
          <w:szCs w:val="28"/>
          <w:lang w:val="uk-UA"/>
        </w:rPr>
        <w:t xml:space="preserve"> – вартість основних засобів за незалежною оцінкою на час оцінки об’єкта оренди, грн.;</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b/>
          <w:sz w:val="28"/>
          <w:szCs w:val="28"/>
          <w:lang w:val="uk-UA"/>
        </w:rPr>
        <w:t>Внм</w:t>
      </w:r>
      <w:proofErr w:type="spellEnd"/>
      <w:r>
        <w:rPr>
          <w:rFonts w:ascii="Times New Roman" w:eastAsia="Times New Roman" w:hAnsi="Times New Roman"/>
          <w:sz w:val="28"/>
          <w:szCs w:val="28"/>
          <w:lang w:val="uk-UA"/>
        </w:rPr>
        <w:t xml:space="preserve"> – вартість нематеріальних активів за незалежною оцінкою на час оцінки об’єкта оренди, грн.;</w:t>
      </w:r>
    </w:p>
    <w:p w:rsidR="007725B0" w:rsidRDefault="007725B0" w:rsidP="007725B0">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С </w:t>
      </w:r>
      <w:proofErr w:type="spellStart"/>
      <w:r>
        <w:rPr>
          <w:rFonts w:ascii="Times New Roman" w:eastAsia="Times New Roman" w:hAnsi="Times New Roman"/>
          <w:b/>
          <w:sz w:val="28"/>
          <w:szCs w:val="28"/>
          <w:lang w:val="uk-UA"/>
        </w:rPr>
        <w:t>ор</w:t>
      </w:r>
      <w:proofErr w:type="spellEnd"/>
      <w:r>
        <w:rPr>
          <w:rFonts w:ascii="Times New Roman" w:eastAsia="Times New Roman" w:hAnsi="Times New Roman"/>
          <w:b/>
          <w:sz w:val="28"/>
          <w:szCs w:val="28"/>
          <w:lang w:val="uk-UA"/>
        </w:rPr>
        <w:t xml:space="preserve">. ц. – </w:t>
      </w:r>
      <w:r>
        <w:rPr>
          <w:rFonts w:ascii="Times New Roman" w:eastAsia="Times New Roman" w:hAnsi="Times New Roman"/>
          <w:sz w:val="28"/>
          <w:szCs w:val="28"/>
          <w:lang w:val="uk-UA"/>
        </w:rPr>
        <w:t>орендна ставка</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за використання цілісних майнових комплексів комунальних підприємств, визначена згідно з додатком 1.</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8. Розмір річної орендної плати у разі оренди іншого, крім нерухомого, окремо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9.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7725B0" w:rsidRDefault="007725B0" w:rsidP="007725B0">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О пл. = </w:t>
      </w:r>
      <w:proofErr w:type="spellStart"/>
      <w:r>
        <w:rPr>
          <w:rFonts w:ascii="Times New Roman" w:eastAsia="Times New Roman" w:hAnsi="Times New Roman"/>
          <w:b/>
          <w:sz w:val="28"/>
          <w:szCs w:val="28"/>
          <w:u w:val="single"/>
          <w:lang w:val="uk-UA"/>
        </w:rPr>
        <w:t>Вп</w:t>
      </w:r>
      <w:proofErr w:type="spellEnd"/>
      <w:r>
        <w:rPr>
          <w:rFonts w:ascii="Times New Roman" w:eastAsia="Times New Roman" w:hAnsi="Times New Roman"/>
          <w:b/>
          <w:sz w:val="28"/>
          <w:szCs w:val="28"/>
          <w:u w:val="single"/>
          <w:lang w:val="uk-UA"/>
        </w:rPr>
        <w:t xml:space="preserve">   х  </w:t>
      </w:r>
      <w:proofErr w:type="spellStart"/>
      <w:r>
        <w:rPr>
          <w:rFonts w:ascii="Times New Roman" w:eastAsia="Times New Roman" w:hAnsi="Times New Roman"/>
          <w:b/>
          <w:sz w:val="28"/>
          <w:szCs w:val="28"/>
          <w:u w:val="single"/>
          <w:lang w:val="uk-UA"/>
        </w:rPr>
        <w:t>Сор</w:t>
      </w:r>
      <w:proofErr w:type="spellEnd"/>
      <w:r>
        <w:rPr>
          <w:rFonts w:ascii="Times New Roman" w:eastAsia="Times New Roman" w:hAnsi="Times New Roman"/>
          <w:b/>
          <w:sz w:val="28"/>
          <w:szCs w:val="28"/>
          <w:lang w:val="uk-UA"/>
        </w:rPr>
        <w:t>;</w:t>
      </w:r>
    </w:p>
    <w:p w:rsidR="007725B0" w:rsidRDefault="007725B0" w:rsidP="007725B0">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100</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b/>
          <w:sz w:val="28"/>
          <w:szCs w:val="28"/>
          <w:lang w:val="uk-UA"/>
        </w:rPr>
      </w:pPr>
      <w:r>
        <w:rPr>
          <w:rFonts w:ascii="Times New Roman" w:eastAsia="Times New Roman" w:hAnsi="Times New Roman"/>
          <w:sz w:val="28"/>
          <w:szCs w:val="28"/>
          <w:lang w:val="uk-UA"/>
        </w:rPr>
        <w:t xml:space="preserve">де </w:t>
      </w:r>
      <w:proofErr w:type="spellStart"/>
      <w:r>
        <w:rPr>
          <w:rFonts w:ascii="Times New Roman" w:eastAsia="Times New Roman" w:hAnsi="Times New Roman"/>
          <w:b/>
          <w:sz w:val="28"/>
          <w:szCs w:val="28"/>
          <w:lang w:val="uk-UA"/>
        </w:rPr>
        <w:t>Вп</w:t>
      </w:r>
      <w:proofErr w:type="spellEnd"/>
      <w:r>
        <w:rPr>
          <w:rFonts w:ascii="Times New Roman" w:eastAsia="Times New Roman" w:hAnsi="Times New Roman"/>
          <w:b/>
          <w:sz w:val="28"/>
          <w:szCs w:val="28"/>
          <w:lang w:val="uk-UA"/>
        </w:rPr>
        <w:t>.</w:t>
      </w:r>
      <w:r>
        <w:rPr>
          <w:rFonts w:ascii="Times New Roman" w:eastAsia="Times New Roman" w:hAnsi="Times New Roman"/>
          <w:sz w:val="28"/>
          <w:szCs w:val="28"/>
          <w:lang w:val="uk-UA"/>
        </w:rPr>
        <w:t xml:space="preserve"> – вартість орендованого майна, визначена шляхом проведення незалежної оцінки, грн.;</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lang w:val="uk-UA"/>
        </w:rPr>
        <w:t>Сор</w:t>
      </w:r>
      <w:proofErr w:type="spellEnd"/>
      <w:r>
        <w:rPr>
          <w:rFonts w:ascii="Times New Roman" w:eastAsia="Times New Roman" w:hAnsi="Times New Roman"/>
          <w:sz w:val="28"/>
          <w:szCs w:val="28"/>
          <w:lang w:val="uk-UA"/>
        </w:rPr>
        <w:t xml:space="preserve"> – орендна ставка, визначена згідно з додатком 2.</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Вп</w:t>
      </w:r>
      <w:proofErr w:type="spellEnd"/>
      <w:r>
        <w:rPr>
          <w:rFonts w:ascii="Times New Roman" w:eastAsia="Times New Roman" w:hAnsi="Times New Roman"/>
          <w:b/>
          <w:sz w:val="28"/>
          <w:szCs w:val="28"/>
          <w:lang w:val="uk-UA"/>
        </w:rPr>
        <w:t xml:space="preserve"> = Вб : </w:t>
      </w:r>
      <w:proofErr w:type="spellStart"/>
      <w:r>
        <w:rPr>
          <w:rFonts w:ascii="Times New Roman" w:eastAsia="Times New Roman" w:hAnsi="Times New Roman"/>
          <w:b/>
          <w:sz w:val="28"/>
          <w:szCs w:val="28"/>
          <w:lang w:val="uk-UA"/>
        </w:rPr>
        <w:t>Пб</w:t>
      </w:r>
      <w:proofErr w:type="spellEnd"/>
      <w:r>
        <w:rPr>
          <w:rFonts w:ascii="Times New Roman" w:eastAsia="Times New Roman" w:hAnsi="Times New Roman"/>
          <w:b/>
          <w:sz w:val="28"/>
          <w:szCs w:val="28"/>
          <w:lang w:val="uk-UA"/>
        </w:rPr>
        <w:t xml:space="preserve"> х </w:t>
      </w:r>
      <w:proofErr w:type="spellStart"/>
      <w:r>
        <w:rPr>
          <w:rFonts w:ascii="Times New Roman" w:eastAsia="Times New Roman" w:hAnsi="Times New Roman"/>
          <w:b/>
          <w:sz w:val="28"/>
          <w:szCs w:val="28"/>
          <w:lang w:val="uk-UA"/>
        </w:rPr>
        <w:t>Пп</w:t>
      </w:r>
      <w:proofErr w:type="spellEnd"/>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де </w:t>
      </w:r>
      <w:proofErr w:type="spellStart"/>
      <w:r>
        <w:rPr>
          <w:rFonts w:ascii="Times New Roman" w:eastAsia="Times New Roman" w:hAnsi="Times New Roman"/>
          <w:b/>
          <w:sz w:val="28"/>
          <w:szCs w:val="28"/>
          <w:lang w:val="uk-UA"/>
        </w:rPr>
        <w:t>Вп</w:t>
      </w:r>
      <w:proofErr w:type="spellEnd"/>
      <w:r>
        <w:rPr>
          <w:rFonts w:ascii="Times New Roman" w:eastAsia="Times New Roman" w:hAnsi="Times New Roman"/>
          <w:sz w:val="28"/>
          <w:szCs w:val="28"/>
          <w:lang w:val="uk-UA"/>
        </w:rPr>
        <w:t xml:space="preserve"> – вартість орендованого приміщення, яке є частиною будівлі (споруди), грн.; </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Вб</w:t>
      </w:r>
      <w:r>
        <w:rPr>
          <w:rFonts w:ascii="Times New Roman" w:eastAsia="Times New Roman" w:hAnsi="Times New Roman"/>
          <w:sz w:val="28"/>
          <w:szCs w:val="28"/>
          <w:lang w:val="uk-UA"/>
        </w:rPr>
        <w:t xml:space="preserve">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Пп.</w:t>
      </w:r>
      <w:r>
        <w:rPr>
          <w:rFonts w:ascii="Times New Roman" w:eastAsia="Times New Roman" w:hAnsi="Times New Roman"/>
          <w:sz w:val="28"/>
          <w:szCs w:val="28"/>
          <w:lang w:val="uk-UA"/>
        </w:rPr>
        <w:t xml:space="preserve"> – площа орендованого приміщення, кв. м.;</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b/>
          <w:sz w:val="28"/>
          <w:szCs w:val="28"/>
          <w:lang w:val="uk-UA"/>
        </w:rPr>
        <w:t>Пб</w:t>
      </w:r>
      <w:proofErr w:type="spellEnd"/>
      <w:r>
        <w:rPr>
          <w:rFonts w:ascii="Times New Roman" w:eastAsia="Times New Roman" w:hAnsi="Times New Roman"/>
          <w:sz w:val="28"/>
          <w:szCs w:val="28"/>
          <w:lang w:val="uk-UA"/>
        </w:rPr>
        <w:t xml:space="preserve"> – площа будівлі (споруди) в цілому (без площі підвальних приміщень, якщо вони не експлуатуються орендарем), кв. м.</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Індексація річної орендної плати проводиться один раз на рік на підставі річних індексів інфляції у строки, визначені договором оренди.</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рекламного характеру;</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10. Розмір річної орендної плати за оренду нерухомого та рухомого майна бюджетними організаціями, які утримуються за рахунок державного та місцевого бюджетів, державними та комунальними закладами: охорони здоров’я, радіомовлення, навчальними закладами, </w:t>
      </w:r>
      <w:proofErr w:type="spellStart"/>
      <w:r>
        <w:rPr>
          <w:rFonts w:ascii="Times New Roman" w:eastAsia="Times New Roman" w:hAnsi="Times New Roman"/>
          <w:sz w:val="28"/>
          <w:szCs w:val="28"/>
          <w:lang w:val="uk-UA"/>
        </w:rPr>
        <w:t>закладами</w:t>
      </w:r>
      <w:proofErr w:type="spellEnd"/>
      <w:r>
        <w:rPr>
          <w:rFonts w:ascii="Times New Roman" w:eastAsia="Times New Roman" w:hAnsi="Times New Roman"/>
          <w:sz w:val="28"/>
          <w:szCs w:val="28"/>
          <w:lang w:val="uk-UA"/>
        </w:rPr>
        <w:t xml:space="preserve"> культури та бібліотеки, становить 1 гривню.</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7725B0" w:rsidRDefault="004C15FB"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рекламного </w:t>
      </w:r>
      <w:r w:rsidR="007725B0">
        <w:rPr>
          <w:rFonts w:ascii="Times New Roman" w:eastAsia="Times New Roman" w:hAnsi="Times New Roman"/>
          <w:sz w:val="28"/>
          <w:szCs w:val="28"/>
          <w:lang w:val="uk-UA"/>
        </w:rPr>
        <w:t xml:space="preserve"> характеру;</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11.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w:t>
      </w:r>
      <w:proofErr w:type="spellStart"/>
      <w:r>
        <w:rPr>
          <w:rFonts w:ascii="Times New Roman" w:eastAsia="Times New Roman" w:hAnsi="Times New Roman"/>
          <w:sz w:val="28"/>
          <w:szCs w:val="28"/>
          <w:lang w:val="uk-UA"/>
        </w:rPr>
        <w:t>тепло-</w:t>
      </w:r>
      <w:proofErr w:type="spellEnd"/>
      <w:r>
        <w:rPr>
          <w:rFonts w:ascii="Times New Roman" w:eastAsia="Times New Roman" w:hAnsi="Times New Roman"/>
          <w:sz w:val="28"/>
          <w:szCs w:val="28"/>
          <w:lang w:val="uk-UA"/>
        </w:rPr>
        <w:t xml:space="preserve">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12. Перед розрахунком орендної плати за перший місяць оренди чи перегляду розміру орендної плати визначається розмір орендної плати за </w:t>
      </w:r>
      <w:r>
        <w:rPr>
          <w:rFonts w:ascii="Times New Roman" w:eastAsia="Times New Roman" w:hAnsi="Times New Roman"/>
          <w:sz w:val="28"/>
          <w:szCs w:val="28"/>
          <w:lang w:val="uk-UA"/>
        </w:rPr>
        <w:lastRenderedPageBreak/>
        <w:t>базовий місяць розрахунку за формулою:</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Опл</w:t>
      </w:r>
      <w:proofErr w:type="spellEnd"/>
      <w:r>
        <w:rPr>
          <w:rFonts w:ascii="Times New Roman" w:eastAsia="Times New Roman" w:hAnsi="Times New Roman"/>
          <w:b/>
          <w:sz w:val="28"/>
          <w:szCs w:val="28"/>
          <w:lang w:val="uk-UA"/>
        </w:rPr>
        <w:t>.</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Опл</w:t>
      </w:r>
      <w:proofErr w:type="spellEnd"/>
      <w:r>
        <w:rPr>
          <w:rFonts w:ascii="Times New Roman" w:eastAsia="Times New Roman" w:hAnsi="Times New Roman"/>
          <w:b/>
          <w:sz w:val="28"/>
          <w:szCs w:val="28"/>
          <w:lang w:val="uk-UA"/>
        </w:rPr>
        <w:t xml:space="preserve">. міс. =  --------  х </w:t>
      </w:r>
      <w:proofErr w:type="spellStart"/>
      <w:r>
        <w:rPr>
          <w:rFonts w:ascii="Times New Roman" w:eastAsia="Times New Roman" w:hAnsi="Times New Roman"/>
          <w:b/>
          <w:sz w:val="28"/>
          <w:szCs w:val="28"/>
          <w:lang w:val="uk-UA"/>
        </w:rPr>
        <w:t>Ід.о</w:t>
      </w:r>
      <w:proofErr w:type="spellEnd"/>
      <w:r>
        <w:rPr>
          <w:rFonts w:ascii="Times New Roman" w:eastAsia="Times New Roman" w:hAnsi="Times New Roman"/>
          <w:b/>
          <w:sz w:val="28"/>
          <w:szCs w:val="28"/>
          <w:lang w:val="uk-UA"/>
        </w:rPr>
        <w:t>. Ім.</w:t>
      </w:r>
    </w:p>
    <w:p w:rsidR="007725B0" w:rsidRDefault="007725B0" w:rsidP="007725B0">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12</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де </w:t>
      </w:r>
      <w:proofErr w:type="spellStart"/>
      <w:r>
        <w:rPr>
          <w:rFonts w:ascii="Times New Roman" w:eastAsia="Times New Roman" w:hAnsi="Times New Roman"/>
          <w:b/>
          <w:sz w:val="28"/>
          <w:szCs w:val="28"/>
          <w:lang w:val="uk-UA"/>
        </w:rPr>
        <w:t>Опл</w:t>
      </w:r>
      <w:proofErr w:type="spellEnd"/>
      <w:r>
        <w:rPr>
          <w:rFonts w:ascii="Times New Roman" w:eastAsia="Times New Roman" w:hAnsi="Times New Roman"/>
          <w:b/>
          <w:sz w:val="28"/>
          <w:szCs w:val="28"/>
          <w:lang w:val="uk-UA"/>
        </w:rPr>
        <w:t>.</w:t>
      </w:r>
      <w:r>
        <w:rPr>
          <w:rFonts w:ascii="Times New Roman" w:eastAsia="Times New Roman" w:hAnsi="Times New Roman"/>
          <w:sz w:val="28"/>
          <w:szCs w:val="28"/>
          <w:lang w:val="uk-UA"/>
        </w:rPr>
        <w:t xml:space="preserve"> – розмір річної орендної плати, визначена за цією Методикою, грн.;</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lang w:val="uk-UA"/>
        </w:rPr>
        <w:t>Ід.о</w:t>
      </w:r>
      <w:proofErr w:type="spellEnd"/>
      <w:r>
        <w:rPr>
          <w:rFonts w:ascii="Times New Roman" w:eastAsia="Times New Roman" w:hAnsi="Times New Roman"/>
          <w:sz w:val="28"/>
          <w:szCs w:val="28"/>
          <w:lang w:val="uk-UA"/>
        </w:rPr>
        <w:t>. – індекс  інфляції за період з дати проведення незалежної або стандартизованої оцінки до базового місяця розрахунку орендної плати;</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lang w:val="uk-UA"/>
        </w:rPr>
        <w:t>Ім</w:t>
      </w:r>
      <w:proofErr w:type="spellEnd"/>
      <w:r>
        <w:rPr>
          <w:rFonts w:ascii="Times New Roman" w:eastAsia="Times New Roman" w:hAnsi="Times New Roman"/>
          <w:sz w:val="28"/>
          <w:szCs w:val="28"/>
          <w:lang w:val="uk-UA"/>
        </w:rPr>
        <w:t xml:space="preserve"> – індекс інфляції за базовий місяць розрахунку орендної плати.</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13.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14. Терміни внесення орендної плати визначаються у договорі.</w:t>
      </w:r>
    </w:p>
    <w:p w:rsidR="007725B0" w:rsidRDefault="007725B0" w:rsidP="007725B0">
      <w:pPr>
        <w:widowControl w:val="0"/>
        <w:autoSpaceDE w:val="0"/>
        <w:autoSpaceDN w:val="0"/>
        <w:adjustRightInd w:val="0"/>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15.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7725B0" w:rsidRDefault="007725B0" w:rsidP="007725B0">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Pr>
          <w:rFonts w:ascii="Times New Roman" w:eastAsia="Times New Roman" w:hAnsi="Times New Roman"/>
          <w:sz w:val="28"/>
          <w:szCs w:val="28"/>
          <w:lang w:val="uk-UA"/>
        </w:rPr>
        <w:t>16. Суми орендної плати, зайво перераховані до бюджету або орендодавцеві, зараховуються в рахунок наступних платежів або повертаються в 5-денний термін від дня одержання його письмової заяви.</w:t>
      </w:r>
    </w:p>
    <w:p w:rsidR="007725B0" w:rsidRDefault="007725B0" w:rsidP="007725B0">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Pr>
          <w:rFonts w:ascii="Times New Roman" w:eastAsia="Times New Roman" w:hAnsi="Times New Roman"/>
          <w:sz w:val="28"/>
          <w:szCs w:val="28"/>
          <w:lang w:val="uk-UA"/>
        </w:rPr>
        <w:t>17. Нерухоме майно сільської комунальної власності, що не використовується сільською радою для здійснення своїх функцій, може бути передане в оренду без права викупу орендарем та передачі в суборенду (Закон України № 2856 від 23.12.2010).</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18. Надходження від орендної плати за користування цілісними майновими комплексами, що перебуває в сільській комунальній власності - 100 відсотків спрямовується до загального фонду сільс</w:t>
      </w:r>
      <w:r w:rsidR="004C15FB">
        <w:rPr>
          <w:rFonts w:ascii="Times New Roman" w:eastAsia="Times New Roman" w:hAnsi="Times New Roman"/>
          <w:sz w:val="28"/>
          <w:szCs w:val="28"/>
          <w:lang w:val="uk-UA"/>
        </w:rPr>
        <w:t>ь</w:t>
      </w:r>
      <w:r>
        <w:rPr>
          <w:rFonts w:ascii="Times New Roman" w:eastAsia="Times New Roman" w:hAnsi="Times New Roman"/>
          <w:sz w:val="28"/>
          <w:szCs w:val="28"/>
          <w:lang w:val="uk-UA"/>
        </w:rPr>
        <w:t>кого бюджету.</w:t>
      </w:r>
    </w:p>
    <w:p w:rsidR="007725B0" w:rsidRDefault="007725B0" w:rsidP="007725B0">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 нерухоме майно підприємств, організацій, установ сільської комунальної власності спрямовується на рахунок спеціального фонду бюджетної установи, 100 відсотків, на балансі якого перебуває це майно і використовується на утримання, відновлення своїх основних засобів та поповнення власних обігових коштів.</w:t>
      </w:r>
    </w:p>
    <w:p w:rsidR="007725B0" w:rsidRDefault="007725B0" w:rsidP="007725B0">
      <w:pPr>
        <w:widowControl w:val="0"/>
        <w:autoSpaceDE w:val="0"/>
        <w:autoSpaceDN w:val="0"/>
        <w:adjustRightInd w:val="0"/>
        <w:spacing w:after="0" w:line="240" w:lineRule="auto"/>
        <w:rPr>
          <w:rFonts w:ascii="Times New Roman" w:eastAsia="Times New Roman" w:hAnsi="Times New Roman"/>
          <w:sz w:val="28"/>
          <w:szCs w:val="28"/>
          <w:lang w:val="uk-UA"/>
        </w:rPr>
      </w:pPr>
    </w:p>
    <w:p w:rsidR="007725B0" w:rsidRDefault="007725B0" w:rsidP="007725B0">
      <w:pPr>
        <w:widowControl w:val="0"/>
        <w:autoSpaceDE w:val="0"/>
        <w:autoSpaceDN w:val="0"/>
        <w:adjustRightInd w:val="0"/>
        <w:spacing w:after="0" w:line="240" w:lineRule="auto"/>
        <w:rPr>
          <w:rFonts w:ascii="Times New Roman" w:eastAsia="Times New Roman" w:hAnsi="Times New Roman"/>
          <w:sz w:val="20"/>
          <w:szCs w:val="20"/>
          <w:lang w:val="uk-UA"/>
        </w:rPr>
      </w:pPr>
    </w:p>
    <w:p w:rsidR="007725B0" w:rsidRDefault="007725B0" w:rsidP="007725B0">
      <w:pPr>
        <w:widowControl w:val="0"/>
        <w:autoSpaceDE w:val="0"/>
        <w:autoSpaceDN w:val="0"/>
        <w:adjustRightInd w:val="0"/>
        <w:spacing w:after="0" w:line="240" w:lineRule="auto"/>
        <w:rPr>
          <w:rFonts w:ascii="Times New Roman" w:eastAsia="Times New Roman" w:hAnsi="Times New Roman"/>
          <w:sz w:val="20"/>
          <w:szCs w:val="20"/>
          <w:lang w:val="uk-UA"/>
        </w:rPr>
      </w:pPr>
    </w:p>
    <w:p w:rsidR="007725B0" w:rsidRDefault="007725B0" w:rsidP="007725B0">
      <w:pPr>
        <w:widowControl w:val="0"/>
        <w:autoSpaceDE w:val="0"/>
        <w:autoSpaceDN w:val="0"/>
        <w:adjustRightInd w:val="0"/>
        <w:spacing w:after="0" w:line="240" w:lineRule="auto"/>
        <w:rPr>
          <w:rFonts w:ascii="Times New Roman" w:eastAsia="Times New Roman" w:hAnsi="Times New Roman"/>
          <w:sz w:val="20"/>
          <w:szCs w:val="20"/>
          <w:lang w:val="uk-UA"/>
        </w:rPr>
      </w:pPr>
    </w:p>
    <w:p w:rsidR="007725B0" w:rsidRDefault="007725B0" w:rsidP="007725B0">
      <w:pPr>
        <w:widowControl w:val="0"/>
        <w:autoSpaceDE w:val="0"/>
        <w:autoSpaceDN w:val="0"/>
        <w:adjustRightInd w:val="0"/>
        <w:spacing w:after="0" w:line="240" w:lineRule="auto"/>
        <w:rPr>
          <w:rFonts w:ascii="Times New Roman" w:eastAsia="Times New Roman" w:hAnsi="Times New Roman"/>
          <w:sz w:val="20"/>
          <w:szCs w:val="20"/>
          <w:lang w:val="uk-UA"/>
        </w:rPr>
      </w:pPr>
    </w:p>
    <w:p w:rsidR="007725B0" w:rsidRDefault="007725B0" w:rsidP="007725B0">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w:t>
      </w:r>
      <w:r>
        <w:rPr>
          <w:rFonts w:ascii="Times New Roman" w:eastAsia="Times New Roman" w:hAnsi="Times New Roman"/>
          <w:sz w:val="28"/>
          <w:szCs w:val="28"/>
          <w:lang w:val="uk-UA"/>
        </w:rPr>
        <w:tab/>
        <w:t xml:space="preserve">            </w:t>
      </w:r>
      <w:r w:rsidR="004C15FB">
        <w:rPr>
          <w:rFonts w:ascii="Times New Roman" w:eastAsia="Times New Roman" w:hAnsi="Times New Roman"/>
          <w:sz w:val="28"/>
          <w:szCs w:val="28"/>
          <w:lang w:val="uk-UA"/>
        </w:rPr>
        <w:t xml:space="preserve">            </w:t>
      </w:r>
      <w:r w:rsidR="004C15FB">
        <w:rPr>
          <w:rFonts w:ascii="Times New Roman" w:eastAsia="Times New Roman" w:hAnsi="Times New Roman"/>
          <w:sz w:val="28"/>
          <w:szCs w:val="28"/>
          <w:lang w:val="uk-UA"/>
        </w:rPr>
        <w:tab/>
      </w:r>
      <w:r w:rsidR="004C15FB">
        <w:rPr>
          <w:rFonts w:ascii="Times New Roman" w:eastAsia="Times New Roman" w:hAnsi="Times New Roman"/>
          <w:sz w:val="28"/>
          <w:szCs w:val="28"/>
          <w:lang w:val="uk-UA"/>
        </w:rPr>
        <w:tab/>
      </w:r>
      <w:r w:rsidR="004C15FB">
        <w:rPr>
          <w:rFonts w:ascii="Times New Roman" w:eastAsia="Times New Roman" w:hAnsi="Times New Roman"/>
          <w:sz w:val="28"/>
          <w:szCs w:val="28"/>
          <w:lang w:val="uk-UA"/>
        </w:rPr>
        <w:tab/>
        <w:t>В.І.</w:t>
      </w:r>
      <w:proofErr w:type="spellStart"/>
      <w:r w:rsidR="004C15FB">
        <w:rPr>
          <w:rFonts w:ascii="Times New Roman" w:eastAsia="Times New Roman" w:hAnsi="Times New Roman"/>
          <w:sz w:val="28"/>
          <w:szCs w:val="28"/>
          <w:lang w:val="uk-UA"/>
        </w:rPr>
        <w:t>Носарівська</w:t>
      </w:r>
      <w:proofErr w:type="spellEnd"/>
      <w:r>
        <w:rPr>
          <w:rFonts w:ascii="Times New Roman" w:eastAsia="Times New Roman" w:hAnsi="Times New Roman"/>
          <w:sz w:val="28"/>
          <w:szCs w:val="28"/>
          <w:lang w:val="uk-UA"/>
        </w:rPr>
        <w:t xml:space="preserve"> </w:t>
      </w:r>
    </w:p>
    <w:p w:rsidR="00AD5F41" w:rsidRPr="007725B0" w:rsidRDefault="00AD5F41">
      <w:pPr>
        <w:rPr>
          <w:lang w:val="uk-UA"/>
        </w:rPr>
      </w:pPr>
    </w:p>
    <w:sectPr w:rsidR="00AD5F41" w:rsidRPr="0077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42C8A"/>
    <w:multiLevelType w:val="hybridMultilevel"/>
    <w:tmpl w:val="F57EA5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B0"/>
    <w:rsid w:val="00062CEF"/>
    <w:rsid w:val="001113B5"/>
    <w:rsid w:val="001D2EF0"/>
    <w:rsid w:val="002366AF"/>
    <w:rsid w:val="004A443D"/>
    <w:rsid w:val="004A65C6"/>
    <w:rsid w:val="004C15FB"/>
    <w:rsid w:val="007725B0"/>
    <w:rsid w:val="00AD5F41"/>
    <w:rsid w:val="00DA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B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5B0"/>
    <w:rPr>
      <w:rFonts w:ascii="Tahoma" w:eastAsia="Calibri" w:hAnsi="Tahoma" w:cs="Tahoma"/>
      <w:sz w:val="16"/>
      <w:szCs w:val="16"/>
      <w:lang w:eastAsia="ru-RU"/>
    </w:rPr>
  </w:style>
  <w:style w:type="paragraph" w:styleId="a5">
    <w:name w:val="List Paragraph"/>
    <w:basedOn w:val="a"/>
    <w:uiPriority w:val="34"/>
    <w:qFormat/>
    <w:rsid w:val="00772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B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5B0"/>
    <w:rPr>
      <w:rFonts w:ascii="Tahoma" w:eastAsia="Calibri" w:hAnsi="Tahoma" w:cs="Tahoma"/>
      <w:sz w:val="16"/>
      <w:szCs w:val="16"/>
      <w:lang w:eastAsia="ru-RU"/>
    </w:rPr>
  </w:style>
  <w:style w:type="paragraph" w:styleId="a5">
    <w:name w:val="List Paragraph"/>
    <w:basedOn w:val="a"/>
    <w:uiPriority w:val="34"/>
    <w:qFormat/>
    <w:rsid w:val="0077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C58C-96B9-4D65-BC7B-43678FD9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2019-06-30T15:47:00Z</cp:lastPrinted>
  <dcterms:created xsi:type="dcterms:W3CDTF">2019-06-27T13:32:00Z</dcterms:created>
  <dcterms:modified xsi:type="dcterms:W3CDTF">2019-06-30T15:47:00Z</dcterms:modified>
</cp:coreProperties>
</file>