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1B" w:rsidRDefault="00070B1B" w:rsidP="00070B1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070B1B" w:rsidRDefault="00070B1B" w:rsidP="00070B1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</w:t>
      </w:r>
    </w:p>
    <w:p w:rsidR="00070B1B" w:rsidRDefault="00070B1B" w:rsidP="00070B1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2016 рік</w:t>
      </w:r>
    </w:p>
    <w:p w:rsidR="00070B1B" w:rsidRDefault="00070B1B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70B1B" w:rsidRDefault="00070B1B" w:rsidP="00070B1B">
      <w:pPr>
        <w:tabs>
          <w:tab w:val="left" w:pos="1815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присутні !</w:t>
      </w:r>
    </w:p>
    <w:p w:rsidR="00070B1B" w:rsidRDefault="00070B1B" w:rsidP="00070B1B">
      <w:pPr>
        <w:tabs>
          <w:tab w:val="left" w:pos="1815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Територія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ради, як адміністративно-територіальної  одиниці, складається із сіл: Уланів,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, Тараски та </w:t>
      </w:r>
      <w:proofErr w:type="spellStart"/>
      <w:r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 xml:space="preserve">. Територія сільської ради займає площу 7908,7 га. Кількість населення станом на 01.12.2016 року складає -  </w:t>
      </w:r>
      <w:r w:rsidR="00525585">
        <w:rPr>
          <w:sz w:val="28"/>
          <w:szCs w:val="28"/>
          <w:lang w:val="uk-UA"/>
        </w:rPr>
        <w:t>4680</w:t>
      </w:r>
      <w:r w:rsidR="0053313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осіб, в т.ч. по селу </w:t>
      </w:r>
      <w:proofErr w:type="spellStart"/>
      <w:r>
        <w:rPr>
          <w:sz w:val="28"/>
          <w:szCs w:val="28"/>
          <w:lang w:val="uk-UA"/>
        </w:rPr>
        <w:t>Уланову</w:t>
      </w:r>
      <w:proofErr w:type="spellEnd"/>
      <w:r>
        <w:rPr>
          <w:sz w:val="28"/>
          <w:szCs w:val="28"/>
          <w:lang w:val="uk-UA"/>
        </w:rPr>
        <w:t xml:space="preserve"> –  </w:t>
      </w:r>
      <w:r w:rsidR="00525585">
        <w:rPr>
          <w:sz w:val="28"/>
          <w:szCs w:val="28"/>
          <w:lang w:val="uk-UA"/>
        </w:rPr>
        <w:t>2936</w:t>
      </w:r>
      <w:r w:rsidR="0053313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чол.  </w:t>
      </w:r>
    </w:p>
    <w:p w:rsidR="00070B1B" w:rsidRDefault="00070B1B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2016 році на території сільської ради народилося – 28 дітей, а померло за відповідний період – 6</w:t>
      </w:r>
      <w:r w:rsidR="00606EE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чоловік. </w:t>
      </w:r>
    </w:p>
    <w:p w:rsidR="00070B1B" w:rsidRDefault="00070B1B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</w:p>
    <w:p w:rsidR="00070B1B" w:rsidRDefault="00070B1B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Бюджет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2016 рік затверджено 15 грудня 2015 року на 2 сесії 7 скликання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відповідно до ст. 77 Бюджетного Кодексу України. </w:t>
      </w:r>
    </w:p>
    <w:p w:rsidR="00070B1B" w:rsidRDefault="00070B1B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Загальний обсяг доходів сільського бюджету затверджено в сумі 5 333 006 грн., в тому числі обсяг загального фонду – 5 238506 грн., спеціального фонду – 94 500 грн.</w:t>
      </w:r>
    </w:p>
    <w:p w:rsidR="00070B1B" w:rsidRDefault="008C3137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Загальний обсяг видатків сільського бюджету затверджено в сумі 5 333 006 грн., з них видатки загального фонду – 5 114 506 грн., видатки спеціального фонду бюджету 218 500 грн. </w:t>
      </w:r>
    </w:p>
    <w:p w:rsidR="008C3137" w:rsidRDefault="008C3137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протязі 2016 року рішеннями сесій сільської ради вносились зміни до сільського бюджету. </w:t>
      </w:r>
    </w:p>
    <w:p w:rsidR="008C3137" w:rsidRDefault="008C3137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11 місяців 2016 року дохідна частина сільського бюджету по загальному фонду виконана на </w:t>
      </w:r>
      <w:r w:rsidR="003F6EEB">
        <w:rPr>
          <w:sz w:val="28"/>
          <w:szCs w:val="28"/>
          <w:lang w:val="uk-UA"/>
        </w:rPr>
        <w:t>127,5</w:t>
      </w:r>
      <w:r>
        <w:rPr>
          <w:sz w:val="28"/>
          <w:szCs w:val="28"/>
          <w:lang w:val="uk-UA"/>
        </w:rPr>
        <w:t xml:space="preserve"> %, по спеціальному фонду на </w:t>
      </w:r>
      <w:r w:rsidR="003F6EEB">
        <w:rPr>
          <w:sz w:val="28"/>
          <w:szCs w:val="28"/>
          <w:lang w:val="uk-UA"/>
        </w:rPr>
        <w:t>107,5</w:t>
      </w:r>
      <w:r>
        <w:rPr>
          <w:sz w:val="28"/>
          <w:szCs w:val="28"/>
          <w:lang w:val="uk-UA"/>
        </w:rPr>
        <w:t xml:space="preserve"> %.</w:t>
      </w:r>
    </w:p>
    <w:p w:rsidR="008C3137" w:rsidRDefault="008C3137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</w:p>
    <w:p w:rsidR="008C3137" w:rsidRDefault="008C3137" w:rsidP="00070B1B">
      <w:p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рахунок бюджету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фінансуються:</w:t>
      </w:r>
    </w:p>
    <w:p w:rsidR="008C3137" w:rsidRDefault="008C3137" w:rsidP="008C3137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 сільської ради;</w:t>
      </w:r>
    </w:p>
    <w:p w:rsidR="008C3137" w:rsidRDefault="008C3137" w:rsidP="008C3137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садок с. Уланів;</w:t>
      </w:r>
    </w:p>
    <w:p w:rsidR="008C3137" w:rsidRDefault="008C3137" w:rsidP="008C3137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 культури с. Уланів;</w:t>
      </w:r>
    </w:p>
    <w:p w:rsidR="008C3137" w:rsidRDefault="008C3137" w:rsidP="008C3137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клуби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>;</w:t>
      </w:r>
    </w:p>
    <w:p w:rsidR="008C3137" w:rsidRDefault="008C3137" w:rsidP="008C3137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бібліотеки с. Уланів,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>, с. Тараски.</w:t>
      </w:r>
    </w:p>
    <w:p w:rsidR="008C3137" w:rsidRPr="008C3137" w:rsidRDefault="008C3137" w:rsidP="008C3137">
      <w:pPr>
        <w:pStyle w:val="a5"/>
        <w:tabs>
          <w:tab w:val="left" w:pos="1815"/>
        </w:tabs>
        <w:spacing w:line="240" w:lineRule="auto"/>
        <w:rPr>
          <w:sz w:val="28"/>
          <w:szCs w:val="28"/>
          <w:lang w:val="uk-UA"/>
        </w:rPr>
      </w:pPr>
    </w:p>
    <w:p w:rsidR="00070B1B" w:rsidRDefault="00070B1B" w:rsidP="00070B1B">
      <w:pPr>
        <w:tabs>
          <w:tab w:val="left" w:pos="1815"/>
        </w:tabs>
        <w:spacing w:line="240" w:lineRule="auto"/>
        <w:rPr>
          <w:rFonts w:ascii="Arial" w:hAnsi="Arial" w:cs="Arial"/>
          <w:b/>
          <w:color w:val="33339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B1B" w:rsidRDefault="00070B1B" w:rsidP="00070B1B">
      <w:pPr>
        <w:tabs>
          <w:tab w:val="left" w:pos="1140"/>
        </w:tabs>
        <w:spacing w:line="276" w:lineRule="auto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Заклади освіти</w:t>
      </w:r>
    </w:p>
    <w:p w:rsidR="008C3137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rFonts w:ascii="Arial" w:hAnsi="Arial" w:cs="Arial"/>
          <w:b/>
          <w:color w:val="00008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 селі Уланові функціонує загаль</w:t>
      </w:r>
      <w:r w:rsidR="00655837">
        <w:rPr>
          <w:sz w:val="28"/>
          <w:szCs w:val="28"/>
          <w:lang w:val="uk-UA"/>
        </w:rPr>
        <w:t xml:space="preserve">ноосвітня школа І-ІІІ ступенів, </w:t>
      </w:r>
      <w:proofErr w:type="spellStart"/>
      <w:r w:rsidR="00655837">
        <w:rPr>
          <w:sz w:val="28"/>
          <w:szCs w:val="28"/>
          <w:lang w:val="uk-UA"/>
        </w:rPr>
        <w:t>Уланівський</w:t>
      </w:r>
      <w:proofErr w:type="spellEnd"/>
      <w:r w:rsidR="00655837">
        <w:rPr>
          <w:sz w:val="28"/>
          <w:szCs w:val="28"/>
          <w:lang w:val="uk-UA"/>
        </w:rPr>
        <w:t xml:space="preserve"> ДНЗ, а </w:t>
      </w:r>
      <w:r w:rsidR="008C3137">
        <w:rPr>
          <w:sz w:val="28"/>
          <w:szCs w:val="28"/>
          <w:lang w:val="uk-UA"/>
        </w:rPr>
        <w:t xml:space="preserve">в селах </w:t>
      </w:r>
      <w:proofErr w:type="spellStart"/>
      <w:r w:rsidR="008C3137">
        <w:rPr>
          <w:sz w:val="28"/>
          <w:szCs w:val="28"/>
          <w:lang w:val="uk-UA"/>
        </w:rPr>
        <w:t>Пагурці</w:t>
      </w:r>
      <w:proofErr w:type="spellEnd"/>
      <w:r w:rsidR="008C3137">
        <w:rPr>
          <w:sz w:val="28"/>
          <w:szCs w:val="28"/>
          <w:lang w:val="uk-UA"/>
        </w:rPr>
        <w:t xml:space="preserve">,  Тараски та </w:t>
      </w:r>
      <w:proofErr w:type="spellStart"/>
      <w:r w:rsidR="008C3137">
        <w:rPr>
          <w:sz w:val="28"/>
          <w:szCs w:val="28"/>
          <w:lang w:val="uk-UA"/>
        </w:rPr>
        <w:t>Воронівці</w:t>
      </w:r>
      <w:proofErr w:type="spellEnd"/>
      <w:r w:rsidR="008C3137">
        <w:rPr>
          <w:sz w:val="28"/>
          <w:szCs w:val="28"/>
          <w:lang w:val="uk-UA"/>
        </w:rPr>
        <w:t xml:space="preserve"> працюють навчально-виховні комплекси  „ЗОШ І-ІІ ст. – ДНЗ”. </w:t>
      </w:r>
    </w:p>
    <w:p w:rsidR="00655837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55837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селі Уланові працюють також </w:t>
      </w:r>
      <w:r w:rsidR="00655837">
        <w:rPr>
          <w:sz w:val="28"/>
          <w:szCs w:val="28"/>
          <w:lang w:val="uk-UA"/>
        </w:rPr>
        <w:t xml:space="preserve">районний </w:t>
      </w:r>
      <w:r>
        <w:rPr>
          <w:sz w:val="28"/>
          <w:szCs w:val="28"/>
          <w:lang w:val="uk-UA"/>
        </w:rPr>
        <w:t xml:space="preserve">Центр дитячої та юнацької творчості (директор </w:t>
      </w:r>
      <w:proofErr w:type="spellStart"/>
      <w:r>
        <w:rPr>
          <w:sz w:val="28"/>
          <w:szCs w:val="28"/>
          <w:lang w:val="uk-UA"/>
        </w:rPr>
        <w:t>Панчук</w:t>
      </w:r>
      <w:proofErr w:type="spellEnd"/>
      <w:r>
        <w:rPr>
          <w:sz w:val="28"/>
          <w:szCs w:val="28"/>
          <w:lang w:val="uk-UA"/>
        </w:rPr>
        <w:t xml:space="preserve"> Л</w:t>
      </w:r>
      <w:r w:rsidR="00655837">
        <w:rPr>
          <w:sz w:val="28"/>
          <w:szCs w:val="28"/>
          <w:lang w:val="uk-UA"/>
        </w:rPr>
        <w:t>юдмила Миколаївна</w:t>
      </w:r>
      <w:r>
        <w:rPr>
          <w:sz w:val="28"/>
          <w:szCs w:val="28"/>
          <w:lang w:val="uk-UA"/>
        </w:rPr>
        <w:t>)</w:t>
      </w:r>
      <w:r w:rsidR="006558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станція юних натуралісті</w:t>
      </w:r>
      <w:r w:rsidR="006558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(директор Поплавська </w:t>
      </w:r>
      <w:r w:rsidR="00606EEE">
        <w:rPr>
          <w:sz w:val="28"/>
          <w:szCs w:val="28"/>
          <w:lang w:val="uk-UA"/>
        </w:rPr>
        <w:t>А</w:t>
      </w:r>
      <w:r w:rsidR="00655837">
        <w:rPr>
          <w:sz w:val="28"/>
          <w:szCs w:val="28"/>
          <w:lang w:val="uk-UA"/>
        </w:rPr>
        <w:t xml:space="preserve">лла Василівна), </w:t>
      </w:r>
      <w:proofErr w:type="spellStart"/>
      <w:r w:rsidR="00655837">
        <w:rPr>
          <w:sz w:val="28"/>
          <w:szCs w:val="28"/>
          <w:lang w:val="uk-UA"/>
        </w:rPr>
        <w:t>Уланівська</w:t>
      </w:r>
      <w:proofErr w:type="spellEnd"/>
      <w:r w:rsidR="00655837">
        <w:rPr>
          <w:sz w:val="28"/>
          <w:szCs w:val="28"/>
          <w:lang w:val="uk-UA"/>
        </w:rPr>
        <w:t xml:space="preserve"> музична школа (директор Олійник Наталія Володимирівна). </w:t>
      </w:r>
    </w:p>
    <w:p w:rsidR="00070B1B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Ці заклади приймають активну участь в житті села, їх вихованці представляють свої роботи </w:t>
      </w:r>
      <w:r w:rsidR="00905150">
        <w:rPr>
          <w:sz w:val="28"/>
          <w:szCs w:val="28"/>
          <w:lang w:val="uk-UA"/>
        </w:rPr>
        <w:t xml:space="preserve">та радують своїми талантами </w:t>
      </w:r>
      <w:r>
        <w:rPr>
          <w:sz w:val="28"/>
          <w:szCs w:val="28"/>
          <w:lang w:val="uk-UA"/>
        </w:rPr>
        <w:t xml:space="preserve">під час проведення різних масових заходів.      </w:t>
      </w:r>
    </w:p>
    <w:p w:rsidR="00312B1A" w:rsidRDefault="00DD09AD" w:rsidP="00312B1A">
      <w:pPr>
        <w:pStyle w:val="a6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2016 році з сільського бюджету н</w:t>
      </w:r>
      <w:r w:rsidR="00B37258">
        <w:rPr>
          <w:rFonts w:ascii="Times New Roman" w:hAnsi="Times New Roman" w:cs="Times New Roman"/>
          <w:sz w:val="28"/>
          <w:lang w:val="uk-UA"/>
        </w:rPr>
        <w:t xml:space="preserve">адано субвенцію районному </w:t>
      </w:r>
      <w:r w:rsidR="00905150">
        <w:rPr>
          <w:rFonts w:ascii="Times New Roman" w:hAnsi="Times New Roman" w:cs="Times New Roman"/>
          <w:sz w:val="28"/>
          <w:lang w:val="uk-UA"/>
        </w:rPr>
        <w:t xml:space="preserve">бюджету, у т. ч. </w:t>
      </w:r>
      <w:r w:rsidR="00655837">
        <w:rPr>
          <w:rFonts w:ascii="Times New Roman" w:hAnsi="Times New Roman" w:cs="Times New Roman"/>
          <w:sz w:val="28"/>
          <w:lang w:val="uk-UA"/>
        </w:rPr>
        <w:t>відділу освіти, а саме:</w:t>
      </w:r>
    </w:p>
    <w:p w:rsidR="00312B1A" w:rsidRDefault="00312B1A" w:rsidP="00312B1A">
      <w:pPr>
        <w:pStyle w:val="a6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B37258">
        <w:rPr>
          <w:rFonts w:ascii="Times New Roman" w:hAnsi="Times New Roman" w:cs="Times New Roman"/>
          <w:sz w:val="28"/>
          <w:lang w:val="uk-UA"/>
        </w:rPr>
        <w:t xml:space="preserve"> 5</w:t>
      </w:r>
      <w:r w:rsidR="00606EEE">
        <w:rPr>
          <w:rFonts w:ascii="Times New Roman" w:hAnsi="Times New Roman" w:cs="Times New Roman"/>
          <w:sz w:val="28"/>
          <w:lang w:val="uk-UA"/>
        </w:rPr>
        <w:t>0 тис. грн. на харчування учнів</w:t>
      </w:r>
      <w:r w:rsidR="0065583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55837"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 w:rsidR="00655837">
        <w:rPr>
          <w:rFonts w:ascii="Times New Roman" w:hAnsi="Times New Roman" w:cs="Times New Roman"/>
          <w:sz w:val="28"/>
          <w:lang w:val="uk-UA"/>
        </w:rPr>
        <w:t xml:space="preserve"> школи та сільських НВК. </w:t>
      </w:r>
      <w:r w:rsidR="00606EE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37258" w:rsidRDefault="00312B1A" w:rsidP="00312B1A">
      <w:pPr>
        <w:pStyle w:val="a6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- 30 тис. грн. </w:t>
      </w:r>
      <w:r w:rsidR="00606EEE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="00606EEE">
        <w:rPr>
          <w:rFonts w:ascii="Times New Roman" w:hAnsi="Times New Roman" w:cs="Times New Roman"/>
          <w:sz w:val="28"/>
          <w:lang w:val="uk-UA"/>
        </w:rPr>
        <w:t>співфінансуваання</w:t>
      </w:r>
      <w:proofErr w:type="spellEnd"/>
      <w:r w:rsidR="00606EEE">
        <w:rPr>
          <w:rFonts w:ascii="Times New Roman" w:hAnsi="Times New Roman" w:cs="Times New Roman"/>
          <w:sz w:val="28"/>
          <w:lang w:val="uk-UA"/>
        </w:rPr>
        <w:t xml:space="preserve"> обласного проекту (по 10 тис. грн. на придбання меблів в НВК с. </w:t>
      </w:r>
      <w:proofErr w:type="spellStart"/>
      <w:r w:rsidR="00606EEE">
        <w:rPr>
          <w:rFonts w:ascii="Times New Roman" w:hAnsi="Times New Roman" w:cs="Times New Roman"/>
          <w:sz w:val="28"/>
          <w:lang w:val="uk-UA"/>
        </w:rPr>
        <w:t>Воронівці</w:t>
      </w:r>
      <w:proofErr w:type="spellEnd"/>
      <w:r w:rsidR="00606EEE">
        <w:rPr>
          <w:rFonts w:ascii="Times New Roman" w:hAnsi="Times New Roman" w:cs="Times New Roman"/>
          <w:sz w:val="28"/>
          <w:lang w:val="uk-UA"/>
        </w:rPr>
        <w:t xml:space="preserve">, с. </w:t>
      </w:r>
      <w:proofErr w:type="spellStart"/>
      <w:r w:rsidR="00606EEE">
        <w:rPr>
          <w:rFonts w:ascii="Times New Roman" w:hAnsi="Times New Roman" w:cs="Times New Roman"/>
          <w:sz w:val="28"/>
          <w:lang w:val="uk-UA"/>
        </w:rPr>
        <w:t>Пагурці</w:t>
      </w:r>
      <w:proofErr w:type="spellEnd"/>
      <w:r w:rsidR="00606EEE">
        <w:rPr>
          <w:rFonts w:ascii="Times New Roman" w:hAnsi="Times New Roman" w:cs="Times New Roman"/>
          <w:sz w:val="28"/>
          <w:lang w:val="uk-UA"/>
        </w:rPr>
        <w:t xml:space="preserve">, с. Тараски). </w:t>
      </w:r>
    </w:p>
    <w:p w:rsidR="00502307" w:rsidRDefault="00502307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70B1B" w:rsidRDefault="00DD09AD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Виділено кошти НВК с. Тараски – 2000,00 грн. (придбання принтера)</w:t>
      </w:r>
      <w:r>
        <w:rPr>
          <w:bCs/>
          <w:color w:val="000000"/>
          <w:sz w:val="28"/>
          <w:szCs w:val="28"/>
          <w:lang w:val="uk-UA"/>
        </w:rPr>
        <w:t>,</w:t>
      </w:r>
    </w:p>
    <w:p w:rsidR="00312B1A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B1B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Дитячий садок в селі Уланові</w:t>
      </w:r>
      <w:r w:rsidR="00502307">
        <w:rPr>
          <w:sz w:val="28"/>
          <w:szCs w:val="28"/>
          <w:lang w:val="uk-UA"/>
        </w:rPr>
        <w:t xml:space="preserve"> станом на 01.12.2016 р. </w:t>
      </w:r>
      <w:r>
        <w:rPr>
          <w:sz w:val="28"/>
          <w:szCs w:val="28"/>
          <w:lang w:val="uk-UA"/>
        </w:rPr>
        <w:t>відвідує 1</w:t>
      </w:r>
      <w:r w:rsidR="000654BD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д</w:t>
      </w:r>
      <w:r w:rsidR="00502307">
        <w:rPr>
          <w:sz w:val="28"/>
          <w:szCs w:val="28"/>
          <w:lang w:val="uk-UA"/>
        </w:rPr>
        <w:t>итина</w:t>
      </w:r>
      <w:r>
        <w:rPr>
          <w:sz w:val="28"/>
          <w:szCs w:val="28"/>
          <w:lang w:val="uk-UA"/>
        </w:rPr>
        <w:t xml:space="preserve"> дошкільного віку. </w:t>
      </w:r>
    </w:p>
    <w:p w:rsidR="00694E8E" w:rsidRDefault="00694E8E" w:rsidP="000654B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2016 році </w:t>
      </w:r>
      <w:r w:rsidR="00502307">
        <w:rPr>
          <w:rFonts w:ascii="Times New Roman" w:hAnsi="Times New Roman" w:cs="Times New Roman"/>
          <w:sz w:val="28"/>
          <w:szCs w:val="28"/>
          <w:lang w:val="uk-UA"/>
        </w:rPr>
        <w:t xml:space="preserve">в дитячому садку с. </w:t>
      </w:r>
      <w:proofErr w:type="spellStart"/>
      <w:r w:rsidR="00502307"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 w:rsidR="00502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ремонт системи водопостачання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водоподачі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встановленням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гідроакумуляційного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баку з автоматикою. </w:t>
      </w:r>
    </w:p>
    <w:p w:rsidR="000654BD" w:rsidRPr="000654BD" w:rsidRDefault="000654BD" w:rsidP="000654B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В 2016 році за кошти </w:t>
      </w:r>
      <w:proofErr w:type="spellStart"/>
      <w:r w:rsidRPr="000654BD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ДНЗ було закуплено:</w:t>
      </w:r>
    </w:p>
    <w:p w:rsidR="00502307" w:rsidRDefault="00502307" w:rsidP="0050230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>Плита електрична – 14000,00 грн.;</w:t>
      </w:r>
    </w:p>
    <w:p w:rsidR="00502307" w:rsidRDefault="00502307" w:rsidP="0050230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>М’ясорубка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електрична</w:t>
      </w: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 – 9500,00 грн.;</w:t>
      </w:r>
    </w:p>
    <w:p w:rsidR="00502307" w:rsidRDefault="00502307" w:rsidP="00502307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Стільці </w:t>
      </w:r>
      <w:r>
        <w:rPr>
          <w:sz w:val="28"/>
          <w:szCs w:val="28"/>
          <w:lang w:val="uk-UA"/>
        </w:rPr>
        <w:t xml:space="preserve"> (6 шт.) – 1200,00 грн.;</w:t>
      </w:r>
    </w:p>
    <w:p w:rsidR="00502307" w:rsidRPr="000654BD" w:rsidRDefault="00502307" w:rsidP="0050230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654BD">
        <w:rPr>
          <w:rFonts w:ascii="Times New Roman" w:hAnsi="Times New Roman" w:cs="Times New Roman"/>
          <w:sz w:val="28"/>
          <w:szCs w:val="28"/>
          <w:lang w:val="uk-UA"/>
        </w:rPr>
        <w:t>орозильна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камера</w:t>
      </w: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 – 6790,00 грн.;</w:t>
      </w:r>
    </w:p>
    <w:p w:rsidR="00502307" w:rsidRPr="00502307" w:rsidRDefault="00502307" w:rsidP="0050230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>Холодильник – 9400,00 грн.;</w:t>
      </w:r>
    </w:p>
    <w:p w:rsidR="000654BD" w:rsidRPr="000654BD" w:rsidRDefault="000654BD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>Пральна машина (на 9 кг) – 9900,00 грн.;</w:t>
      </w:r>
    </w:p>
    <w:p w:rsidR="000654BD" w:rsidRPr="000654BD" w:rsidRDefault="000654BD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Мікрохвильова піч </w:t>
      </w: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СВИ </w:t>
      </w:r>
      <w:r w:rsidRPr="000654BD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 – 1800,00 грн.;</w:t>
      </w:r>
    </w:p>
    <w:p w:rsidR="000654BD" w:rsidRPr="000654BD" w:rsidRDefault="000654BD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Меблі на суму 31400,00 грн.,</w:t>
      </w:r>
    </w:p>
    <w:p w:rsidR="000654BD" w:rsidRPr="000654BD" w:rsidRDefault="000654BD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>Набір дитячої постільної білизни (100) – 15000,00 грн.;</w:t>
      </w:r>
    </w:p>
    <w:p w:rsidR="000654BD" w:rsidRDefault="000654BD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4BD">
        <w:rPr>
          <w:rFonts w:ascii="Times New Roman" w:hAnsi="Times New Roman" w:cs="Times New Roman"/>
          <w:sz w:val="28"/>
          <w:szCs w:val="28"/>
          <w:lang w:val="uk-UA"/>
        </w:rPr>
        <w:t xml:space="preserve">Рушники – 1200,00 грн. </w:t>
      </w:r>
    </w:p>
    <w:p w:rsidR="00864A2B" w:rsidRPr="000654BD" w:rsidRDefault="00864A2B" w:rsidP="000654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Сценічні костюми – 1800,00 грн. </w:t>
      </w:r>
    </w:p>
    <w:p w:rsidR="00070B1B" w:rsidRDefault="00070B1B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поточний ремонт. </w:t>
      </w:r>
    </w:p>
    <w:p w:rsidR="004837B4" w:rsidRDefault="004837B4" w:rsidP="00070B1B">
      <w:pPr>
        <w:tabs>
          <w:tab w:val="left" w:pos="1140"/>
        </w:tabs>
        <w:spacing w:line="276" w:lineRule="auto"/>
        <w:jc w:val="left"/>
        <w:rPr>
          <w:sz w:val="28"/>
          <w:szCs w:val="28"/>
          <w:lang w:val="uk-UA"/>
        </w:rPr>
      </w:pPr>
    </w:p>
    <w:p w:rsidR="00070B1B" w:rsidRDefault="00070B1B" w:rsidP="00070B1B">
      <w:pPr>
        <w:spacing w:line="276" w:lineRule="auto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Медичні установи</w:t>
      </w:r>
    </w:p>
    <w:p w:rsidR="00070B1B" w:rsidRDefault="00070B1B" w:rsidP="00070B1B">
      <w:pPr>
        <w:spacing w:line="24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З метою збереження здоров'я населення та надання медичної допомоги жителям територіальної громади в селі Уланові діє лікарська амбулаторія загальної практики сімейної медицини, відділення швидкої допомоги, </w:t>
      </w:r>
      <w:r w:rsidR="004837B4">
        <w:rPr>
          <w:bCs/>
          <w:color w:val="000000"/>
          <w:sz w:val="28"/>
          <w:szCs w:val="28"/>
          <w:lang w:val="uk-UA"/>
        </w:rPr>
        <w:t xml:space="preserve">терапевтичне відділення, приймальне відділення №2 Хмільницької ЦРЛ </w:t>
      </w:r>
      <w:r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="004837B4">
        <w:rPr>
          <w:bCs/>
          <w:color w:val="000000"/>
          <w:sz w:val="28"/>
          <w:szCs w:val="28"/>
          <w:lang w:val="uk-UA"/>
        </w:rPr>
        <w:t>ФАПи</w:t>
      </w:r>
      <w:proofErr w:type="spellEnd"/>
      <w:r w:rsidR="004837B4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в селах </w:t>
      </w:r>
      <w:proofErr w:type="spellStart"/>
      <w:r>
        <w:rPr>
          <w:bCs/>
          <w:color w:val="000000"/>
          <w:sz w:val="28"/>
          <w:szCs w:val="28"/>
          <w:lang w:val="uk-UA"/>
        </w:rPr>
        <w:t>Воронівці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Тараски, </w:t>
      </w:r>
      <w:proofErr w:type="spellStart"/>
      <w:r>
        <w:rPr>
          <w:bCs/>
          <w:color w:val="000000"/>
          <w:sz w:val="28"/>
          <w:szCs w:val="28"/>
          <w:lang w:val="uk-UA"/>
        </w:rPr>
        <w:t>Пагурці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</w:t>
      </w:r>
    </w:p>
    <w:p w:rsidR="000654BD" w:rsidRDefault="000654BD" w:rsidP="00070B1B">
      <w:pPr>
        <w:spacing w:line="24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DD09AD">
        <w:rPr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>В селі Уланові працює стаціонарне відділення Хмільницького територіального центру (будинок пристарілих).</w:t>
      </w:r>
    </w:p>
    <w:p w:rsidR="00DD09AD" w:rsidRDefault="00DD09AD" w:rsidP="00DD09AD">
      <w:pPr>
        <w:spacing w:line="24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В 2016 році з сільського бюджету були виділені кошти у вигляді субвенції </w:t>
      </w:r>
      <w:r w:rsidR="004837B4">
        <w:rPr>
          <w:bCs/>
          <w:color w:val="000000"/>
          <w:sz w:val="28"/>
          <w:szCs w:val="28"/>
          <w:lang w:val="uk-UA"/>
        </w:rPr>
        <w:t xml:space="preserve">районному бюджету для закладів охорони </w:t>
      </w:r>
      <w:proofErr w:type="spellStart"/>
      <w:r w:rsidR="004837B4">
        <w:rPr>
          <w:bCs/>
          <w:color w:val="000000"/>
          <w:sz w:val="28"/>
          <w:szCs w:val="28"/>
          <w:lang w:val="uk-UA"/>
        </w:rPr>
        <w:t>здоров»я</w:t>
      </w:r>
      <w:proofErr w:type="spellEnd"/>
      <w:r w:rsidR="004837B4">
        <w:rPr>
          <w:bCs/>
          <w:color w:val="000000"/>
          <w:sz w:val="28"/>
          <w:szCs w:val="28"/>
          <w:lang w:val="uk-UA"/>
        </w:rPr>
        <w:t>:</w:t>
      </w:r>
    </w:p>
    <w:p w:rsidR="00DD09AD" w:rsidRPr="00DD09AD" w:rsidRDefault="00DD09AD" w:rsidP="00DD09AD">
      <w:pPr>
        <w:pStyle w:val="a5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  <w:lang w:val="uk-UA"/>
        </w:rPr>
      </w:pPr>
      <w:r w:rsidRPr="00DD09AD">
        <w:rPr>
          <w:bCs/>
          <w:color w:val="000000"/>
          <w:sz w:val="28"/>
          <w:szCs w:val="28"/>
          <w:lang w:val="uk-UA"/>
        </w:rPr>
        <w:t xml:space="preserve">на </w:t>
      </w:r>
      <w:r w:rsidRPr="00DD09AD">
        <w:rPr>
          <w:sz w:val="28"/>
          <w:szCs w:val="28"/>
          <w:lang w:val="uk-UA"/>
        </w:rPr>
        <w:t xml:space="preserve">терапевтичне відділення – </w:t>
      </w:r>
      <w:r w:rsidR="004837B4">
        <w:rPr>
          <w:sz w:val="28"/>
          <w:szCs w:val="28"/>
          <w:lang w:val="uk-UA"/>
        </w:rPr>
        <w:t>10 тис.</w:t>
      </w:r>
      <w:r w:rsidRPr="00DD09AD">
        <w:rPr>
          <w:sz w:val="28"/>
          <w:szCs w:val="28"/>
          <w:lang w:val="uk-UA"/>
        </w:rPr>
        <w:t xml:space="preserve"> грн., </w:t>
      </w:r>
    </w:p>
    <w:p w:rsidR="00DD09AD" w:rsidRPr="00DD09AD" w:rsidRDefault="00DD09AD" w:rsidP="00DD09AD">
      <w:pPr>
        <w:pStyle w:val="a5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  <w:lang w:val="uk-UA"/>
        </w:rPr>
      </w:pPr>
      <w:r w:rsidRPr="00DD09AD">
        <w:rPr>
          <w:sz w:val="28"/>
          <w:szCs w:val="28"/>
          <w:lang w:val="uk-UA"/>
        </w:rPr>
        <w:t xml:space="preserve">будинок пристарілих – 5500,00 грн., </w:t>
      </w:r>
    </w:p>
    <w:p w:rsidR="00DD09AD" w:rsidRPr="00DD09AD" w:rsidRDefault="00DD09AD" w:rsidP="00DD09AD">
      <w:pPr>
        <w:pStyle w:val="a5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DD09AD">
        <w:rPr>
          <w:sz w:val="28"/>
          <w:szCs w:val="28"/>
          <w:lang w:val="uk-UA"/>
        </w:rPr>
        <w:t>ФАПи</w:t>
      </w:r>
      <w:proofErr w:type="spellEnd"/>
      <w:r w:rsidRPr="00DD09AD">
        <w:rPr>
          <w:sz w:val="28"/>
          <w:szCs w:val="28"/>
          <w:lang w:val="uk-UA"/>
        </w:rPr>
        <w:t xml:space="preserve"> </w:t>
      </w:r>
      <w:proofErr w:type="spellStart"/>
      <w:r w:rsidRPr="00DD09AD">
        <w:rPr>
          <w:sz w:val="28"/>
          <w:szCs w:val="28"/>
          <w:lang w:val="uk-UA"/>
        </w:rPr>
        <w:t>Пагурці</w:t>
      </w:r>
      <w:proofErr w:type="spellEnd"/>
      <w:r w:rsidRPr="00DD09AD">
        <w:rPr>
          <w:sz w:val="28"/>
          <w:szCs w:val="28"/>
          <w:lang w:val="uk-UA"/>
        </w:rPr>
        <w:t xml:space="preserve">, Тараски по 5000,00 грн., </w:t>
      </w:r>
    </w:p>
    <w:p w:rsidR="00FE13C6" w:rsidRPr="00606EEE" w:rsidRDefault="00FE13C6" w:rsidP="00DD09AD">
      <w:pPr>
        <w:pStyle w:val="a5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  <w:lang w:val="uk-UA"/>
        </w:rPr>
      </w:pPr>
      <w:r w:rsidRPr="00DD09AD">
        <w:rPr>
          <w:sz w:val="28"/>
          <w:szCs w:val="28"/>
          <w:lang w:val="uk-UA"/>
        </w:rPr>
        <w:t>амбулаторі</w:t>
      </w:r>
      <w:r w:rsidR="00DD09AD" w:rsidRPr="00DD09AD">
        <w:rPr>
          <w:sz w:val="28"/>
          <w:szCs w:val="28"/>
          <w:lang w:val="uk-UA"/>
        </w:rPr>
        <w:t>ї</w:t>
      </w:r>
      <w:r w:rsidRPr="00DD09AD">
        <w:rPr>
          <w:sz w:val="28"/>
          <w:szCs w:val="28"/>
          <w:lang w:val="uk-UA"/>
        </w:rPr>
        <w:t xml:space="preserve"> загальної практики сімейної медицини с. Уланів для придбання медичного обладнання для фізіотерап</w:t>
      </w:r>
      <w:r w:rsidR="00606EEE">
        <w:rPr>
          <w:sz w:val="28"/>
          <w:szCs w:val="28"/>
          <w:lang w:val="uk-UA"/>
        </w:rPr>
        <w:t>евтичного кабінету - 5 тис. грн..</w:t>
      </w:r>
    </w:p>
    <w:p w:rsidR="00606EEE" w:rsidRPr="00DD09AD" w:rsidRDefault="00606EEE" w:rsidP="00DD09AD">
      <w:pPr>
        <w:pStyle w:val="a5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Хмільницькій ЦРЛ на придбання флюорографа – 15 тис. грн. </w:t>
      </w:r>
    </w:p>
    <w:p w:rsidR="00312B1A" w:rsidRDefault="00312B1A" w:rsidP="00070B1B">
      <w:pPr>
        <w:spacing w:line="276" w:lineRule="auto"/>
        <w:rPr>
          <w:b/>
          <w:color w:val="000080"/>
          <w:sz w:val="28"/>
          <w:szCs w:val="28"/>
          <w:lang w:val="uk-UA"/>
        </w:rPr>
      </w:pPr>
    </w:p>
    <w:p w:rsidR="00070B1B" w:rsidRDefault="00070B1B" w:rsidP="00070B1B">
      <w:pPr>
        <w:spacing w:line="276" w:lineRule="auto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Заклади культури та дозвілля</w:t>
      </w:r>
    </w:p>
    <w:p w:rsidR="0042769C" w:rsidRDefault="00070B1B" w:rsidP="00070B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Мережа закладів культури на території сільської ради представлена будинком культури в селі Уланові, клубами в селах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>, бібліотеками в селах Улан</w:t>
      </w:r>
      <w:r w:rsidR="0042769C">
        <w:rPr>
          <w:sz w:val="28"/>
          <w:szCs w:val="28"/>
          <w:lang w:val="uk-UA"/>
        </w:rPr>
        <w:t xml:space="preserve">ів, </w:t>
      </w:r>
      <w:proofErr w:type="spellStart"/>
      <w:r w:rsidR="0042769C">
        <w:rPr>
          <w:sz w:val="28"/>
          <w:szCs w:val="28"/>
          <w:lang w:val="uk-UA"/>
        </w:rPr>
        <w:t>Воронівці</w:t>
      </w:r>
      <w:proofErr w:type="spellEnd"/>
      <w:r w:rsidR="0042769C">
        <w:rPr>
          <w:sz w:val="28"/>
          <w:szCs w:val="28"/>
          <w:lang w:val="uk-UA"/>
        </w:rPr>
        <w:t xml:space="preserve">, </w:t>
      </w:r>
      <w:proofErr w:type="spellStart"/>
      <w:r w:rsidR="0042769C">
        <w:rPr>
          <w:sz w:val="28"/>
          <w:szCs w:val="28"/>
          <w:lang w:val="uk-UA"/>
        </w:rPr>
        <w:t>Пагурці</w:t>
      </w:r>
      <w:proofErr w:type="spellEnd"/>
      <w:r w:rsidR="0042769C">
        <w:rPr>
          <w:sz w:val="28"/>
          <w:szCs w:val="28"/>
          <w:lang w:val="uk-UA"/>
        </w:rPr>
        <w:t xml:space="preserve">, Тараски. </w:t>
      </w:r>
      <w:r>
        <w:rPr>
          <w:sz w:val="28"/>
          <w:szCs w:val="28"/>
          <w:lang w:val="uk-UA"/>
        </w:rPr>
        <w:t xml:space="preserve">  </w:t>
      </w:r>
    </w:p>
    <w:p w:rsidR="00694E8E" w:rsidRDefault="00070B1B" w:rsidP="00070B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</w:t>
      </w:r>
      <w:proofErr w:type="spellStart"/>
      <w:r w:rsidRPr="00864A2B">
        <w:rPr>
          <w:sz w:val="28"/>
          <w:szCs w:val="28"/>
          <w:lang w:val="uk-UA"/>
        </w:rPr>
        <w:t>Уланівському</w:t>
      </w:r>
      <w:proofErr w:type="spellEnd"/>
      <w:r w:rsidRPr="00864A2B">
        <w:rPr>
          <w:sz w:val="28"/>
          <w:szCs w:val="28"/>
          <w:lang w:val="uk-UA"/>
        </w:rPr>
        <w:t xml:space="preserve"> Будинку культури</w:t>
      </w:r>
      <w:r>
        <w:rPr>
          <w:sz w:val="28"/>
          <w:szCs w:val="28"/>
          <w:lang w:val="uk-UA"/>
        </w:rPr>
        <w:t xml:space="preserve"> </w:t>
      </w:r>
      <w:r w:rsidR="00606EEE">
        <w:rPr>
          <w:sz w:val="28"/>
          <w:szCs w:val="28"/>
          <w:lang w:val="uk-UA"/>
        </w:rPr>
        <w:t>працює</w:t>
      </w:r>
      <w:r>
        <w:rPr>
          <w:sz w:val="28"/>
          <w:szCs w:val="28"/>
          <w:lang w:val="uk-UA"/>
        </w:rPr>
        <w:t xml:space="preserve"> </w:t>
      </w:r>
      <w:r w:rsidR="004837B4">
        <w:rPr>
          <w:sz w:val="28"/>
          <w:szCs w:val="28"/>
          <w:lang w:val="uk-UA"/>
        </w:rPr>
        <w:t>чотири</w:t>
      </w:r>
      <w:r w:rsidR="00694E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колективи художньої самодіяльності,</w:t>
      </w:r>
      <w:r w:rsidR="00606EEE">
        <w:rPr>
          <w:sz w:val="28"/>
          <w:szCs w:val="28"/>
          <w:lang w:val="uk-UA"/>
        </w:rPr>
        <w:t xml:space="preserve"> з них: «Первоцвіт» та «Вечірні зорі» ма</w:t>
      </w:r>
      <w:r w:rsidR="00694E8E">
        <w:rPr>
          <w:sz w:val="28"/>
          <w:szCs w:val="28"/>
          <w:lang w:val="uk-UA"/>
        </w:rPr>
        <w:t xml:space="preserve">ють статус народних колективів, також діє літературний гурток </w:t>
      </w:r>
      <w:proofErr w:type="spellStart"/>
      <w:r w:rsidR="00694E8E">
        <w:rPr>
          <w:sz w:val="28"/>
          <w:szCs w:val="28"/>
          <w:lang w:val="uk-UA"/>
        </w:rPr>
        <w:t>„Світоч</w:t>
      </w:r>
      <w:proofErr w:type="spellEnd"/>
      <w:r w:rsidR="00694E8E">
        <w:rPr>
          <w:sz w:val="28"/>
          <w:szCs w:val="28"/>
          <w:lang w:val="uk-UA"/>
        </w:rPr>
        <w:t xml:space="preserve">”, у якому займаються учні </w:t>
      </w:r>
      <w:proofErr w:type="spellStart"/>
      <w:r w:rsidR="00694E8E">
        <w:rPr>
          <w:sz w:val="28"/>
          <w:szCs w:val="28"/>
          <w:lang w:val="uk-UA"/>
        </w:rPr>
        <w:t>Уланівської</w:t>
      </w:r>
      <w:proofErr w:type="spellEnd"/>
      <w:r w:rsidR="00694E8E">
        <w:rPr>
          <w:sz w:val="28"/>
          <w:szCs w:val="28"/>
          <w:lang w:val="uk-UA"/>
        </w:rPr>
        <w:t xml:space="preserve"> загальноосвітньої школи.             </w:t>
      </w:r>
    </w:p>
    <w:p w:rsidR="00694E8E" w:rsidRDefault="00606EEE" w:rsidP="00694E8E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70B1B">
        <w:rPr>
          <w:sz w:val="28"/>
          <w:szCs w:val="28"/>
          <w:lang w:val="uk-UA"/>
        </w:rPr>
        <w:t xml:space="preserve"> селах </w:t>
      </w:r>
      <w:proofErr w:type="spellStart"/>
      <w:r w:rsidR="00070B1B">
        <w:rPr>
          <w:sz w:val="28"/>
          <w:szCs w:val="28"/>
          <w:lang w:val="uk-UA"/>
        </w:rPr>
        <w:t>Воронівці</w:t>
      </w:r>
      <w:proofErr w:type="spellEnd"/>
      <w:r w:rsidR="00070B1B">
        <w:rPr>
          <w:sz w:val="28"/>
          <w:szCs w:val="28"/>
          <w:lang w:val="uk-UA"/>
        </w:rPr>
        <w:t xml:space="preserve"> та </w:t>
      </w:r>
      <w:proofErr w:type="spellStart"/>
      <w:r w:rsidR="00070B1B">
        <w:rPr>
          <w:sz w:val="28"/>
          <w:szCs w:val="28"/>
          <w:lang w:val="uk-UA"/>
        </w:rPr>
        <w:t>Пагурці</w:t>
      </w:r>
      <w:proofErr w:type="spellEnd"/>
      <w:r w:rsidR="00070B1B">
        <w:rPr>
          <w:sz w:val="28"/>
          <w:szCs w:val="28"/>
          <w:lang w:val="uk-UA"/>
        </w:rPr>
        <w:t xml:space="preserve"> теж створено по одному колективу художньої самодіяльності</w:t>
      </w:r>
      <w:r w:rsidR="00694E8E">
        <w:rPr>
          <w:sz w:val="28"/>
          <w:szCs w:val="28"/>
          <w:lang w:val="uk-UA"/>
        </w:rPr>
        <w:t xml:space="preserve">. </w:t>
      </w:r>
    </w:p>
    <w:p w:rsidR="00694E8E" w:rsidRDefault="00694E8E" w:rsidP="00905150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Колективи художньої самодіяльності</w:t>
      </w:r>
      <w:r w:rsidR="00070B1B">
        <w:rPr>
          <w:sz w:val="28"/>
          <w:szCs w:val="28"/>
          <w:lang w:val="uk-UA"/>
        </w:rPr>
        <w:t xml:space="preserve"> не тільки  приймають участь в районних </w:t>
      </w:r>
      <w:r>
        <w:rPr>
          <w:sz w:val="28"/>
          <w:szCs w:val="28"/>
          <w:lang w:val="uk-UA"/>
        </w:rPr>
        <w:t xml:space="preserve">та обласних </w:t>
      </w:r>
      <w:r w:rsidR="00070B1B">
        <w:rPr>
          <w:sz w:val="28"/>
          <w:szCs w:val="28"/>
          <w:lang w:val="uk-UA"/>
        </w:rPr>
        <w:t>фестивалях</w:t>
      </w:r>
      <w:r>
        <w:rPr>
          <w:sz w:val="28"/>
          <w:szCs w:val="28"/>
          <w:lang w:val="uk-UA"/>
        </w:rPr>
        <w:t xml:space="preserve">, </w:t>
      </w:r>
      <w:r w:rsidR="00070B1B">
        <w:rPr>
          <w:sz w:val="28"/>
          <w:szCs w:val="28"/>
          <w:lang w:val="uk-UA"/>
        </w:rPr>
        <w:t xml:space="preserve">конкурсах, а й займають призові місця. </w:t>
      </w:r>
    </w:p>
    <w:p w:rsidR="004837B4" w:rsidRDefault="00F230FD" w:rsidP="00694E8E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2016 році проведено реконструкцію системи опалення в </w:t>
      </w:r>
      <w:proofErr w:type="spellStart"/>
      <w:r>
        <w:rPr>
          <w:sz w:val="28"/>
          <w:szCs w:val="28"/>
          <w:lang w:val="uk-UA"/>
        </w:rPr>
        <w:t>Уланівському</w:t>
      </w:r>
      <w:proofErr w:type="spellEnd"/>
      <w:r>
        <w:rPr>
          <w:sz w:val="28"/>
          <w:szCs w:val="28"/>
          <w:lang w:val="uk-UA"/>
        </w:rPr>
        <w:t xml:space="preserve"> БК, що </w:t>
      </w:r>
      <w:r w:rsidR="004837B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абезпечило підключення</w:t>
      </w:r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будинку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культури</w:t>
      </w:r>
      <w:proofErr w:type="spellEnd"/>
      <w:r w:rsidRPr="00F230FD">
        <w:rPr>
          <w:sz w:val="28"/>
          <w:szCs w:val="28"/>
        </w:rPr>
        <w:t xml:space="preserve"> до </w:t>
      </w:r>
      <w:proofErr w:type="spellStart"/>
      <w:r w:rsidRPr="00F230FD">
        <w:rPr>
          <w:sz w:val="28"/>
          <w:szCs w:val="28"/>
        </w:rPr>
        <w:t>паралельного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опалення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від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твердопаливного</w:t>
      </w:r>
      <w:proofErr w:type="spellEnd"/>
      <w:r w:rsidRPr="00F230FD">
        <w:rPr>
          <w:sz w:val="28"/>
          <w:szCs w:val="28"/>
        </w:rPr>
        <w:t xml:space="preserve"> котла</w:t>
      </w:r>
      <w:r w:rsidR="004837B4">
        <w:rPr>
          <w:sz w:val="28"/>
          <w:szCs w:val="28"/>
          <w:lang w:val="uk-UA"/>
        </w:rPr>
        <w:t xml:space="preserve"> від </w:t>
      </w:r>
      <w:proofErr w:type="spellStart"/>
      <w:r w:rsidR="004837B4">
        <w:rPr>
          <w:sz w:val="28"/>
          <w:szCs w:val="28"/>
          <w:lang w:val="uk-UA"/>
        </w:rPr>
        <w:t>адмін</w:t>
      </w:r>
      <w:r w:rsidR="00694E8E">
        <w:rPr>
          <w:sz w:val="28"/>
          <w:szCs w:val="28"/>
          <w:lang w:val="uk-UA"/>
        </w:rPr>
        <w:t>.будівлі</w:t>
      </w:r>
      <w:proofErr w:type="spellEnd"/>
      <w:r w:rsidR="00694E8E">
        <w:rPr>
          <w:sz w:val="28"/>
          <w:szCs w:val="28"/>
          <w:lang w:val="uk-UA"/>
        </w:rPr>
        <w:t xml:space="preserve"> сільської ради</w:t>
      </w:r>
      <w:r w:rsidRPr="00F230F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 результаті чого</w:t>
      </w:r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виникла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економія</w:t>
      </w:r>
      <w:proofErr w:type="spellEnd"/>
      <w:r w:rsidRPr="00F230FD">
        <w:rPr>
          <w:sz w:val="28"/>
          <w:szCs w:val="28"/>
        </w:rPr>
        <w:t xml:space="preserve"> по </w:t>
      </w:r>
      <w:proofErr w:type="spellStart"/>
      <w:r w:rsidRPr="00F230FD">
        <w:rPr>
          <w:sz w:val="28"/>
          <w:szCs w:val="28"/>
        </w:rPr>
        <w:t>споживанню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електроенергії</w:t>
      </w:r>
      <w:proofErr w:type="spellEnd"/>
      <w:r w:rsidRPr="00F230FD">
        <w:rPr>
          <w:sz w:val="28"/>
          <w:szCs w:val="28"/>
        </w:rPr>
        <w:t xml:space="preserve"> в </w:t>
      </w:r>
      <w:proofErr w:type="spellStart"/>
      <w:r w:rsidRPr="00F230FD">
        <w:rPr>
          <w:sz w:val="28"/>
          <w:szCs w:val="28"/>
        </w:rPr>
        <w:t>даному</w:t>
      </w:r>
      <w:proofErr w:type="spellEnd"/>
      <w:r w:rsidRPr="00F230FD">
        <w:rPr>
          <w:sz w:val="28"/>
          <w:szCs w:val="28"/>
        </w:rPr>
        <w:t xml:space="preserve"> </w:t>
      </w:r>
      <w:proofErr w:type="spellStart"/>
      <w:r w:rsidRPr="00F230FD">
        <w:rPr>
          <w:sz w:val="28"/>
          <w:szCs w:val="28"/>
        </w:rPr>
        <w:t>закладі</w:t>
      </w:r>
      <w:proofErr w:type="spellEnd"/>
      <w:r w:rsidR="00694E8E">
        <w:rPr>
          <w:sz w:val="28"/>
          <w:szCs w:val="28"/>
          <w:lang w:val="uk-UA"/>
        </w:rPr>
        <w:t xml:space="preserve"> </w:t>
      </w:r>
      <w:r w:rsidR="003F6EEB">
        <w:rPr>
          <w:sz w:val="28"/>
          <w:szCs w:val="28"/>
          <w:lang w:val="uk-UA"/>
        </w:rPr>
        <w:t xml:space="preserve">. </w:t>
      </w:r>
    </w:p>
    <w:p w:rsidR="00905150" w:rsidRPr="00694E8E" w:rsidRDefault="00905150" w:rsidP="00905150">
      <w:pPr>
        <w:spacing w:line="24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Підведено</w:t>
      </w:r>
      <w:proofErr w:type="spellEnd"/>
      <w:r>
        <w:rPr>
          <w:sz w:val="28"/>
          <w:szCs w:val="28"/>
          <w:lang w:val="uk-UA"/>
        </w:rPr>
        <w:t xml:space="preserve"> водопровід до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БК, прокладено теплотрасу, зроблено каналізацію. </w:t>
      </w:r>
    </w:p>
    <w:p w:rsidR="00070B1B" w:rsidRDefault="00070B1B" w:rsidP="003F6EEB">
      <w:pPr>
        <w:spacing w:line="24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Уланівський</w:t>
      </w:r>
      <w:proofErr w:type="spellEnd"/>
      <w:r>
        <w:rPr>
          <w:sz w:val="28"/>
          <w:szCs w:val="28"/>
          <w:lang w:val="uk-UA"/>
        </w:rPr>
        <w:t xml:space="preserve"> будинок культури забезпечений всім необхідним для роботи, але потребує внутрішнього капітального ремонту.</w:t>
      </w:r>
    </w:p>
    <w:p w:rsidR="00070B1B" w:rsidRDefault="0042769C" w:rsidP="00864A2B">
      <w:pPr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2016 році в </w:t>
      </w:r>
      <w:proofErr w:type="spellStart"/>
      <w:r>
        <w:rPr>
          <w:sz w:val="28"/>
          <w:szCs w:val="28"/>
          <w:lang w:val="uk-UA"/>
        </w:rPr>
        <w:t>Уланівський</w:t>
      </w:r>
      <w:proofErr w:type="spellEnd"/>
      <w:r>
        <w:rPr>
          <w:sz w:val="28"/>
          <w:szCs w:val="28"/>
          <w:lang w:val="uk-UA"/>
        </w:rPr>
        <w:t xml:space="preserve"> будинок культури було закуплено</w:t>
      </w:r>
      <w:r w:rsidR="00864A2B">
        <w:rPr>
          <w:sz w:val="28"/>
          <w:szCs w:val="28"/>
          <w:lang w:val="uk-UA"/>
        </w:rPr>
        <w:t xml:space="preserve"> баян на суму 13800,00 грн., 4 прожектори – 18920,00 грн.</w:t>
      </w:r>
      <w:r w:rsidR="00174902">
        <w:rPr>
          <w:sz w:val="28"/>
          <w:szCs w:val="28"/>
          <w:lang w:val="uk-UA"/>
        </w:rPr>
        <w:t>, встановлено двері, замінено віконний склопакет на суму 600,00 грн.</w:t>
      </w:r>
    </w:p>
    <w:p w:rsidR="00864A2B" w:rsidRDefault="00864A2B" w:rsidP="00DD09AD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клуб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придбано шафу – 3950,00 грн</w:t>
      </w:r>
      <w:r w:rsidR="00991FCC">
        <w:rPr>
          <w:sz w:val="28"/>
          <w:szCs w:val="28"/>
          <w:lang w:val="uk-UA"/>
        </w:rPr>
        <w:t>., стіл письмовий – 1500,00 грн., карнизи – 26</w:t>
      </w:r>
      <w:r w:rsidR="004837B4">
        <w:rPr>
          <w:sz w:val="28"/>
          <w:szCs w:val="28"/>
          <w:lang w:val="uk-UA"/>
        </w:rPr>
        <w:t xml:space="preserve">6,00 грн., люстру – 400,00 грн., лінолеум на суму </w:t>
      </w:r>
      <w:r w:rsidR="00174902">
        <w:rPr>
          <w:sz w:val="28"/>
          <w:szCs w:val="28"/>
          <w:lang w:val="uk-UA"/>
        </w:rPr>
        <w:t>–</w:t>
      </w:r>
      <w:r w:rsidR="004837B4">
        <w:rPr>
          <w:sz w:val="28"/>
          <w:szCs w:val="28"/>
          <w:lang w:val="uk-UA"/>
        </w:rPr>
        <w:t xml:space="preserve"> </w:t>
      </w:r>
      <w:r w:rsidR="00174902">
        <w:rPr>
          <w:sz w:val="28"/>
          <w:szCs w:val="28"/>
          <w:lang w:val="uk-UA"/>
        </w:rPr>
        <w:t>1940,00 грн., теж замінено іконний склопакет – 420,00 грн.</w:t>
      </w:r>
    </w:p>
    <w:p w:rsidR="00606EEE" w:rsidRDefault="00606EEE" w:rsidP="00DD09AD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клуб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придбано стійки під мікрофон, лампи освітлення, проведено поточний ремонт сцени.</w:t>
      </w:r>
    </w:p>
    <w:p w:rsidR="00070B1B" w:rsidRDefault="00864A2B" w:rsidP="00DD09AD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бібліотеки сіл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та Тараски були придбані 2 системних блоки – 11974,00 грн., 2 монітори – 5496,00 грн., 2 принтери – 5998,00 грн., стіл в бібліотеку с. Тараски – 1794,00 грн. та 12 стільців в бібліотеку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– 3516,00 грн. </w:t>
      </w:r>
    </w:p>
    <w:p w:rsidR="002B5DD8" w:rsidRDefault="002B5DD8" w:rsidP="00DD09AD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</w:t>
      </w:r>
      <w:r w:rsidR="00312B1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м того, були проведені поточні ремонти даних закладів силами комунального підприємства. </w:t>
      </w:r>
    </w:p>
    <w:p w:rsidR="00B37258" w:rsidRDefault="00B37258" w:rsidP="0042769C">
      <w:pPr>
        <w:spacing w:line="240" w:lineRule="auto"/>
        <w:rPr>
          <w:sz w:val="28"/>
          <w:szCs w:val="28"/>
          <w:lang w:val="uk-UA"/>
        </w:rPr>
      </w:pPr>
    </w:p>
    <w:p w:rsidR="00DD09AD" w:rsidRPr="00312B1A" w:rsidRDefault="00B37258" w:rsidP="0042769C">
      <w:pPr>
        <w:spacing w:line="240" w:lineRule="auto"/>
        <w:rPr>
          <w:b/>
          <w:color w:val="FF0000"/>
          <w:sz w:val="28"/>
          <w:szCs w:val="28"/>
          <w:lang w:val="uk-UA"/>
        </w:rPr>
      </w:pPr>
      <w:r w:rsidRPr="00312B1A">
        <w:rPr>
          <w:b/>
          <w:color w:val="000000" w:themeColor="text1"/>
          <w:sz w:val="28"/>
          <w:szCs w:val="28"/>
          <w:lang w:val="uk-UA"/>
        </w:rPr>
        <w:t xml:space="preserve">Бібліотека-музей </w:t>
      </w:r>
    </w:p>
    <w:p w:rsidR="00DD09AD" w:rsidRDefault="004837B4" w:rsidP="0042769C">
      <w:pPr>
        <w:spacing w:line="240" w:lineRule="auto"/>
        <w:rPr>
          <w:sz w:val="28"/>
          <w:szCs w:val="28"/>
          <w:lang w:val="uk-UA"/>
        </w:rPr>
      </w:pPr>
      <w:r w:rsidRPr="00174902">
        <w:rPr>
          <w:sz w:val="28"/>
          <w:szCs w:val="28"/>
          <w:lang w:val="uk-UA"/>
        </w:rPr>
        <w:t xml:space="preserve">В 2012 році на баланс сільської ради було передано будівлю бувшого дитячого відділення </w:t>
      </w:r>
      <w:proofErr w:type="spellStart"/>
      <w:r w:rsidR="00174902">
        <w:rPr>
          <w:sz w:val="28"/>
          <w:szCs w:val="28"/>
          <w:lang w:val="uk-UA"/>
        </w:rPr>
        <w:t>Уланівської</w:t>
      </w:r>
      <w:proofErr w:type="spellEnd"/>
      <w:r w:rsidR="00174902">
        <w:rPr>
          <w:sz w:val="28"/>
          <w:szCs w:val="28"/>
          <w:lang w:val="uk-UA"/>
        </w:rPr>
        <w:t xml:space="preserve"> лікарні, з того часу був розпочатий ремонт даного приміщення. Частково були замінені вікна на металопластикові.</w:t>
      </w:r>
    </w:p>
    <w:p w:rsidR="00174902" w:rsidRDefault="00174902" w:rsidP="0042769C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минулому році цьому приміщенню було присвоєно назву бібліотека-музей.</w:t>
      </w:r>
    </w:p>
    <w:p w:rsidR="00174902" w:rsidRPr="00C93E93" w:rsidRDefault="00174902" w:rsidP="00174902">
      <w:pPr>
        <w:widowControl/>
        <w:adjustRightInd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лише в 2016 році була виготовлена та затверджена проектно-кошторисна документація </w:t>
      </w:r>
      <w:r w:rsidRPr="00C93E93">
        <w:rPr>
          <w:sz w:val="28"/>
          <w:szCs w:val="28"/>
          <w:lang w:val="uk-UA"/>
        </w:rPr>
        <w:t>по реконструкції будівлі бібліотеки-музею.</w:t>
      </w:r>
    </w:p>
    <w:p w:rsidR="00174902" w:rsidRDefault="00174902" w:rsidP="0042769C">
      <w:pPr>
        <w:spacing w:line="240" w:lineRule="auto"/>
        <w:rPr>
          <w:sz w:val="28"/>
          <w:szCs w:val="28"/>
          <w:lang w:val="uk-UA"/>
        </w:rPr>
      </w:pPr>
    </w:p>
    <w:p w:rsidR="00DD09AD" w:rsidRDefault="00174902" w:rsidP="0042769C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виготовленої ПКД в 2016 році вже з</w:t>
      </w:r>
      <w:r w:rsidR="00312B1A" w:rsidRPr="00312B1A">
        <w:rPr>
          <w:sz w:val="28"/>
          <w:szCs w:val="28"/>
          <w:lang w:val="uk-UA"/>
        </w:rPr>
        <w:t xml:space="preserve">роблено </w:t>
      </w:r>
      <w:r w:rsidR="00312B1A">
        <w:rPr>
          <w:sz w:val="28"/>
          <w:szCs w:val="28"/>
          <w:lang w:val="uk-UA"/>
        </w:rPr>
        <w:t xml:space="preserve">роботи на 1 032 167,49 грн., з них – субвенція з районного бюджету – 600 000,00 грн., кошти сільського бюджету – 432 167,49 грн. </w:t>
      </w:r>
    </w:p>
    <w:p w:rsidR="00312B1A" w:rsidRDefault="00312B1A" w:rsidP="00312B1A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 покрівлі</w:t>
      </w:r>
      <w:r w:rsidR="00905150">
        <w:rPr>
          <w:sz w:val="28"/>
          <w:szCs w:val="28"/>
          <w:lang w:val="uk-UA"/>
        </w:rPr>
        <w:t>, встановлення водостічних труб, жолобків;</w:t>
      </w:r>
    </w:p>
    <w:p w:rsidR="00312B1A" w:rsidRPr="00312B1A" w:rsidRDefault="00312B1A" w:rsidP="00312B1A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 вікна, двері</w:t>
      </w:r>
      <w:r w:rsidR="00905150">
        <w:rPr>
          <w:sz w:val="28"/>
          <w:szCs w:val="28"/>
          <w:lang w:val="uk-UA"/>
        </w:rPr>
        <w:t>, козирки;</w:t>
      </w:r>
    </w:p>
    <w:p w:rsidR="00312B1A" w:rsidRPr="00905150" w:rsidRDefault="00905150" w:rsidP="00174902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Отмостка</w:t>
      </w:r>
      <w:proofErr w:type="spellEnd"/>
      <w:r>
        <w:rPr>
          <w:sz w:val="28"/>
          <w:szCs w:val="28"/>
          <w:lang w:val="uk-UA"/>
        </w:rPr>
        <w:t>.</w:t>
      </w:r>
    </w:p>
    <w:p w:rsidR="00070B1B" w:rsidRDefault="00070B1B" w:rsidP="00070B1B">
      <w:pPr>
        <w:pStyle w:val="a3"/>
        <w:spacing w:line="276" w:lineRule="auto"/>
        <w:ind w:left="0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Фізичне виховання і спорт</w:t>
      </w:r>
    </w:p>
    <w:p w:rsidR="00070B1B" w:rsidRDefault="00070B1B" w:rsidP="00070B1B">
      <w:pPr>
        <w:pStyle w:val="a3"/>
        <w:spacing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селі Уланові діє районна дитячо-юнацька спортивна школа, при якій працюють гуртки та секції з легкої атлетики, настільного тенісу, баскетболу, гандболу. Учні школи неодноразово ставали призерами районних та  обласних змагань.</w:t>
      </w:r>
    </w:p>
    <w:p w:rsidR="00606EEE" w:rsidRPr="00312B1A" w:rsidRDefault="00070B1B" w:rsidP="00312B1A">
      <w:pPr>
        <w:pStyle w:val="a3"/>
        <w:spacing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201</w:t>
      </w:r>
      <w:r w:rsidR="004276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 </w:t>
      </w:r>
      <w:r w:rsidR="0042769C">
        <w:rPr>
          <w:sz w:val="28"/>
          <w:szCs w:val="28"/>
          <w:lang w:val="uk-UA"/>
        </w:rPr>
        <w:t xml:space="preserve">ДЮСШ перейшла в приміщення на стадіоні с. </w:t>
      </w:r>
      <w:proofErr w:type="spellStart"/>
      <w:r w:rsidR="0042769C">
        <w:rPr>
          <w:sz w:val="28"/>
          <w:szCs w:val="28"/>
          <w:lang w:val="uk-UA"/>
        </w:rPr>
        <w:t>Уланова</w:t>
      </w:r>
      <w:proofErr w:type="spellEnd"/>
      <w:r w:rsidR="0042769C">
        <w:rPr>
          <w:sz w:val="28"/>
          <w:szCs w:val="28"/>
          <w:lang w:val="uk-UA"/>
        </w:rPr>
        <w:t xml:space="preserve">. За рахунок коштів сільського бюджету було </w:t>
      </w:r>
      <w:r w:rsidR="000650F4">
        <w:rPr>
          <w:sz w:val="28"/>
          <w:szCs w:val="28"/>
          <w:lang w:val="uk-UA"/>
        </w:rPr>
        <w:t>закуплено</w:t>
      </w:r>
      <w:r w:rsidR="0042769C">
        <w:rPr>
          <w:sz w:val="28"/>
          <w:szCs w:val="28"/>
          <w:lang w:val="uk-UA"/>
        </w:rPr>
        <w:t xml:space="preserve"> 7 </w:t>
      </w:r>
      <w:proofErr w:type="spellStart"/>
      <w:r w:rsidR="0042769C">
        <w:rPr>
          <w:sz w:val="28"/>
          <w:szCs w:val="28"/>
          <w:lang w:val="uk-UA"/>
        </w:rPr>
        <w:t>металопластикових</w:t>
      </w:r>
      <w:proofErr w:type="spellEnd"/>
      <w:r w:rsidR="0042769C">
        <w:rPr>
          <w:sz w:val="28"/>
          <w:szCs w:val="28"/>
          <w:lang w:val="uk-UA"/>
        </w:rPr>
        <w:t xml:space="preserve"> вікон </w:t>
      </w:r>
      <w:r w:rsidR="000650F4">
        <w:rPr>
          <w:sz w:val="28"/>
          <w:szCs w:val="28"/>
          <w:lang w:val="uk-UA"/>
        </w:rPr>
        <w:t xml:space="preserve">та 1 двері </w:t>
      </w:r>
      <w:r w:rsidR="0042769C">
        <w:rPr>
          <w:sz w:val="28"/>
          <w:szCs w:val="28"/>
          <w:lang w:val="uk-UA"/>
        </w:rPr>
        <w:t>в ц</w:t>
      </w:r>
      <w:r w:rsidR="000650F4">
        <w:rPr>
          <w:sz w:val="28"/>
          <w:szCs w:val="28"/>
          <w:lang w:val="uk-UA"/>
        </w:rPr>
        <w:t>ю</w:t>
      </w:r>
      <w:r w:rsidR="0042769C">
        <w:rPr>
          <w:sz w:val="28"/>
          <w:szCs w:val="28"/>
          <w:lang w:val="uk-UA"/>
        </w:rPr>
        <w:t xml:space="preserve"> будівлі на суму </w:t>
      </w:r>
      <w:r w:rsidR="000650F4">
        <w:rPr>
          <w:sz w:val="28"/>
          <w:szCs w:val="28"/>
          <w:lang w:val="uk-UA"/>
        </w:rPr>
        <w:t>17800,00 грн</w:t>
      </w:r>
      <w:r w:rsidR="00606EEE">
        <w:rPr>
          <w:sz w:val="28"/>
          <w:szCs w:val="28"/>
          <w:lang w:val="uk-UA"/>
        </w:rPr>
        <w:t>.</w:t>
      </w:r>
      <w:r w:rsidR="0042769C">
        <w:rPr>
          <w:sz w:val="28"/>
          <w:szCs w:val="28"/>
          <w:lang w:val="uk-UA"/>
        </w:rPr>
        <w:t xml:space="preserve">, </w:t>
      </w:r>
      <w:r w:rsidR="00BF2A5D">
        <w:rPr>
          <w:sz w:val="28"/>
          <w:szCs w:val="28"/>
          <w:lang w:val="uk-UA"/>
        </w:rPr>
        <w:t xml:space="preserve">пісок – 842,00 грн., </w:t>
      </w:r>
      <w:r w:rsidR="0042769C">
        <w:rPr>
          <w:sz w:val="28"/>
          <w:szCs w:val="28"/>
          <w:lang w:val="uk-UA"/>
        </w:rPr>
        <w:t>була надана допомог</w:t>
      </w:r>
      <w:r w:rsidR="00606EEE">
        <w:rPr>
          <w:sz w:val="28"/>
          <w:szCs w:val="28"/>
          <w:lang w:val="uk-UA"/>
        </w:rPr>
        <w:t xml:space="preserve">а в підключенні електроенергії, за рахунок ГО «Агенція розвитку територіальної громади «Уланів» було виділено 1000,0 грн. на придбання цементу. </w:t>
      </w:r>
      <w:r>
        <w:rPr>
          <w:sz w:val="28"/>
          <w:szCs w:val="28"/>
          <w:lang w:val="uk-UA"/>
        </w:rPr>
        <w:t xml:space="preserve"> </w:t>
      </w:r>
    </w:p>
    <w:p w:rsidR="00070B1B" w:rsidRDefault="0042769C" w:rsidP="00606EEE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Кожного року на сесії сільської ради затверджується </w:t>
      </w:r>
      <w:r w:rsidR="00070B1B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="00070B1B">
        <w:rPr>
          <w:sz w:val="28"/>
          <w:szCs w:val="28"/>
          <w:lang w:val="uk-UA"/>
        </w:rPr>
        <w:t xml:space="preserve"> </w:t>
      </w:r>
      <w:proofErr w:type="spellStart"/>
      <w:r w:rsidR="00070B1B">
        <w:rPr>
          <w:sz w:val="28"/>
          <w:szCs w:val="28"/>
          <w:lang w:val="uk-UA"/>
        </w:rPr>
        <w:t>„Розвитку</w:t>
      </w:r>
      <w:proofErr w:type="spellEnd"/>
      <w:r w:rsidR="00070B1B">
        <w:rPr>
          <w:sz w:val="28"/>
          <w:szCs w:val="28"/>
          <w:lang w:val="uk-UA"/>
        </w:rPr>
        <w:t xml:space="preserve"> фізичної культури і спорту на території </w:t>
      </w:r>
      <w:proofErr w:type="spellStart"/>
      <w:r w:rsidR="00070B1B">
        <w:rPr>
          <w:sz w:val="28"/>
          <w:szCs w:val="28"/>
          <w:lang w:val="uk-UA"/>
        </w:rPr>
        <w:t>Уланівської</w:t>
      </w:r>
      <w:proofErr w:type="spellEnd"/>
      <w:r w:rsidR="00070B1B">
        <w:rPr>
          <w:sz w:val="28"/>
          <w:szCs w:val="28"/>
          <w:lang w:val="uk-UA"/>
        </w:rPr>
        <w:t xml:space="preserve"> територіальної громади”. </w:t>
      </w:r>
      <w:r>
        <w:rPr>
          <w:sz w:val="28"/>
          <w:szCs w:val="28"/>
          <w:lang w:val="uk-UA"/>
        </w:rPr>
        <w:t xml:space="preserve">Не був виключенням і 2016 рік. </w:t>
      </w:r>
      <w:r w:rsidR="00070B1B">
        <w:rPr>
          <w:sz w:val="28"/>
          <w:szCs w:val="28"/>
          <w:lang w:val="uk-UA"/>
        </w:rPr>
        <w:t>Загальний обсяг фінансових ресурсів  необхідних  для реалізації програми на 201</w:t>
      </w:r>
      <w:r>
        <w:rPr>
          <w:sz w:val="28"/>
          <w:szCs w:val="28"/>
          <w:lang w:val="uk-UA"/>
        </w:rPr>
        <w:t>6</w:t>
      </w:r>
      <w:r w:rsidR="00070B1B">
        <w:rPr>
          <w:sz w:val="28"/>
          <w:szCs w:val="28"/>
          <w:lang w:val="uk-UA"/>
        </w:rPr>
        <w:t xml:space="preserve"> рік скла</w:t>
      </w:r>
      <w:r>
        <w:rPr>
          <w:sz w:val="28"/>
          <w:szCs w:val="28"/>
          <w:lang w:val="uk-UA"/>
        </w:rPr>
        <w:t>в</w:t>
      </w:r>
      <w:r w:rsidR="00070B1B">
        <w:rPr>
          <w:sz w:val="28"/>
          <w:szCs w:val="28"/>
          <w:lang w:val="uk-UA"/>
        </w:rPr>
        <w:t xml:space="preserve"> 4000 грн.</w:t>
      </w:r>
    </w:p>
    <w:p w:rsidR="0053313F" w:rsidRDefault="00070B1B" w:rsidP="00070B1B">
      <w:pPr>
        <w:pStyle w:val="a3"/>
        <w:spacing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цієї програми 1 вересня 201</w:t>
      </w:r>
      <w:r w:rsidR="004276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були відзначені нагородами та грошовою премією </w:t>
      </w:r>
      <w:r w:rsidR="0042769C">
        <w:rPr>
          <w:sz w:val="28"/>
          <w:szCs w:val="28"/>
          <w:lang w:val="uk-UA"/>
        </w:rPr>
        <w:t>кращі спортсмени як</w:t>
      </w:r>
      <w:r w:rsidR="007E79C8">
        <w:rPr>
          <w:sz w:val="28"/>
          <w:szCs w:val="28"/>
          <w:lang w:val="uk-UA"/>
        </w:rPr>
        <w:t xml:space="preserve"> ДЮСШ так і </w:t>
      </w:r>
      <w:r w:rsidR="00174902">
        <w:rPr>
          <w:sz w:val="28"/>
          <w:szCs w:val="28"/>
          <w:lang w:val="uk-UA"/>
        </w:rPr>
        <w:t xml:space="preserve">учні-спортсмени </w:t>
      </w:r>
      <w:r w:rsidR="007E79C8">
        <w:rPr>
          <w:sz w:val="28"/>
          <w:szCs w:val="28"/>
          <w:lang w:val="uk-UA"/>
        </w:rPr>
        <w:t>навчально-виховних комплексів с</w:t>
      </w:r>
      <w:r w:rsidR="0053313F">
        <w:rPr>
          <w:sz w:val="28"/>
          <w:szCs w:val="28"/>
          <w:lang w:val="uk-UA"/>
        </w:rPr>
        <w:t xml:space="preserve">іл </w:t>
      </w:r>
      <w:proofErr w:type="spellStart"/>
      <w:r w:rsidR="0053313F">
        <w:rPr>
          <w:sz w:val="28"/>
          <w:szCs w:val="28"/>
          <w:lang w:val="uk-UA"/>
        </w:rPr>
        <w:t>Воронівці</w:t>
      </w:r>
      <w:proofErr w:type="spellEnd"/>
      <w:r w:rsidR="0053313F">
        <w:rPr>
          <w:sz w:val="28"/>
          <w:szCs w:val="28"/>
          <w:lang w:val="uk-UA"/>
        </w:rPr>
        <w:t xml:space="preserve">, </w:t>
      </w:r>
      <w:proofErr w:type="spellStart"/>
      <w:r w:rsidR="0053313F">
        <w:rPr>
          <w:sz w:val="28"/>
          <w:szCs w:val="28"/>
          <w:lang w:val="uk-UA"/>
        </w:rPr>
        <w:t>Пагурці</w:t>
      </w:r>
      <w:proofErr w:type="spellEnd"/>
      <w:r w:rsidR="0053313F">
        <w:rPr>
          <w:sz w:val="28"/>
          <w:szCs w:val="28"/>
          <w:lang w:val="uk-UA"/>
        </w:rPr>
        <w:t>, Тараски.</w:t>
      </w:r>
    </w:p>
    <w:p w:rsidR="00070B1B" w:rsidRDefault="00070B1B" w:rsidP="00070B1B">
      <w:pPr>
        <w:autoSpaceDE w:val="0"/>
        <w:autoSpaceDN w:val="0"/>
        <w:spacing w:before="120" w:line="24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Соціальний захист </w:t>
      </w:r>
    </w:p>
    <w:p w:rsidR="00070B1B" w:rsidRDefault="00070B1B" w:rsidP="00403C03">
      <w:pPr>
        <w:autoSpaceDE w:val="0"/>
        <w:autoSpaceDN w:val="0"/>
        <w:spacing w:before="12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</w:t>
      </w:r>
      <w:r w:rsidR="00403C0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сесії сільської ради </w:t>
      </w:r>
      <w:r w:rsidR="00403C03">
        <w:rPr>
          <w:sz w:val="28"/>
          <w:szCs w:val="28"/>
          <w:lang w:val="uk-UA"/>
        </w:rPr>
        <w:t>7 скликання 15.12.2015</w:t>
      </w:r>
      <w:r>
        <w:rPr>
          <w:sz w:val="28"/>
          <w:szCs w:val="28"/>
          <w:lang w:val="uk-UA"/>
        </w:rPr>
        <w:t xml:space="preserve"> року затверджено Програму </w:t>
      </w:r>
      <w:proofErr w:type="spellStart"/>
      <w:r>
        <w:rPr>
          <w:sz w:val="28"/>
          <w:szCs w:val="28"/>
          <w:lang w:val="uk-UA"/>
        </w:rPr>
        <w:t>„Надання</w:t>
      </w:r>
      <w:proofErr w:type="spellEnd"/>
      <w:r>
        <w:rPr>
          <w:sz w:val="28"/>
          <w:szCs w:val="28"/>
          <w:lang w:val="uk-UA"/>
        </w:rPr>
        <w:t xml:space="preserve"> адресної одноразової матеріальної допомоги малозабезпеченим </w:t>
      </w:r>
      <w:proofErr w:type="spellStart"/>
      <w:r>
        <w:rPr>
          <w:sz w:val="28"/>
          <w:szCs w:val="28"/>
          <w:lang w:val="uk-UA"/>
        </w:rPr>
        <w:t>сім”ям</w:t>
      </w:r>
      <w:proofErr w:type="spellEnd"/>
      <w:r>
        <w:rPr>
          <w:sz w:val="28"/>
          <w:szCs w:val="28"/>
          <w:lang w:val="uk-UA"/>
        </w:rPr>
        <w:t>, які потребують соціального захисту та підтримки на 201</w:t>
      </w:r>
      <w:r w:rsidR="00403C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рік”, відповідно до якої  надається  грошова допомога ветеранам війни та праці, інвалідам, багатодітним сім’ям, одиноким матерям, дітям-сиротам, дітям позбавлених батьківської опіки та іншим малозабезпеченим сім’ям. </w:t>
      </w:r>
      <w:r w:rsidR="00403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Програми на 201</w:t>
      </w:r>
      <w:r w:rsidR="00403C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 було заплановано в сумі </w:t>
      </w:r>
      <w:r>
        <w:rPr>
          <w:b/>
          <w:sz w:val="28"/>
          <w:szCs w:val="28"/>
          <w:lang w:val="uk-UA"/>
        </w:rPr>
        <w:t>1</w:t>
      </w:r>
      <w:r w:rsidR="00403C03">
        <w:rPr>
          <w:b/>
          <w:sz w:val="28"/>
          <w:szCs w:val="28"/>
          <w:lang w:val="uk-UA"/>
        </w:rPr>
        <w:t>60</w:t>
      </w:r>
      <w:r>
        <w:rPr>
          <w:b/>
          <w:sz w:val="28"/>
          <w:szCs w:val="28"/>
          <w:lang w:val="uk-UA"/>
        </w:rPr>
        <w:t>00</w:t>
      </w:r>
      <w:r>
        <w:rPr>
          <w:b/>
          <w:lang w:val="uk-UA"/>
        </w:rPr>
        <w:t>,</w:t>
      </w:r>
      <w:r>
        <w:rPr>
          <w:b/>
          <w:sz w:val="28"/>
          <w:szCs w:val="28"/>
          <w:lang w:val="uk-UA"/>
        </w:rPr>
        <w:t>00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</w:p>
    <w:p w:rsidR="00403C03" w:rsidRDefault="00070B1B" w:rsidP="00070B1B">
      <w:p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цієї програми було надано матеріальну допомогу по 100</w:t>
      </w:r>
      <w:r w:rsidR="00403C0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грн. до 9 Травня </w:t>
      </w:r>
      <w:r w:rsidR="00864A2B">
        <w:rPr>
          <w:sz w:val="28"/>
          <w:szCs w:val="28"/>
          <w:lang w:val="uk-UA"/>
        </w:rPr>
        <w:t xml:space="preserve">чотирьом </w:t>
      </w:r>
      <w:r>
        <w:rPr>
          <w:sz w:val="28"/>
          <w:szCs w:val="28"/>
          <w:lang w:val="uk-UA"/>
        </w:rPr>
        <w:t xml:space="preserve">ветеранам війни на суму </w:t>
      </w:r>
      <w:r w:rsidR="00864A2B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00,00 грн. також надано матеріальну допомогу 5 дітям-сиротам до Дня народження в сумі по </w:t>
      </w:r>
      <w:r w:rsidR="00864A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до Нового року – по </w:t>
      </w:r>
      <w:r w:rsidR="00864A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00,00 грн.  та Дня святого Миколая – по </w:t>
      </w:r>
      <w:r w:rsidR="00864A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00,00 грн. </w:t>
      </w:r>
    </w:p>
    <w:p w:rsidR="00174902" w:rsidRDefault="00991FCC" w:rsidP="00070B1B">
      <w:p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4902">
        <w:rPr>
          <w:sz w:val="28"/>
          <w:szCs w:val="28"/>
          <w:lang w:val="uk-UA"/>
        </w:rPr>
        <w:t>В 2016 році</w:t>
      </w:r>
      <w:r>
        <w:rPr>
          <w:sz w:val="28"/>
          <w:szCs w:val="28"/>
          <w:lang w:val="uk-UA"/>
        </w:rPr>
        <w:t xml:space="preserve"> виплачено допомогу на поховання </w:t>
      </w:r>
      <w:r w:rsidR="00312B1A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громадянам на суму 2</w:t>
      </w:r>
      <w:r w:rsidR="00312B1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00,00 грн., </w:t>
      </w:r>
    </w:p>
    <w:p w:rsidR="00B15C39" w:rsidRDefault="00174902" w:rsidP="00B15C3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15C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1FCC" w:rsidRPr="00B15C39">
        <w:rPr>
          <w:rFonts w:ascii="Times New Roman" w:hAnsi="Times New Roman" w:cs="Times New Roman"/>
          <w:sz w:val="28"/>
          <w:szCs w:val="28"/>
          <w:lang w:val="uk-UA"/>
        </w:rPr>
        <w:t>адано допомогу на лікування</w:t>
      </w:r>
      <w:r w:rsidR="00B15C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5C39" w:rsidRDefault="00991FCC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C39">
        <w:rPr>
          <w:rFonts w:ascii="Times New Roman" w:hAnsi="Times New Roman" w:cs="Times New Roman"/>
          <w:sz w:val="28"/>
          <w:szCs w:val="28"/>
          <w:lang w:val="uk-UA"/>
        </w:rPr>
        <w:t>Недоснованій</w:t>
      </w:r>
      <w:proofErr w:type="spellEnd"/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74902" w:rsidRPr="00B15C39">
        <w:rPr>
          <w:rFonts w:ascii="Times New Roman" w:hAnsi="Times New Roman" w:cs="Times New Roman"/>
          <w:sz w:val="28"/>
          <w:szCs w:val="28"/>
          <w:lang w:val="uk-UA"/>
        </w:rPr>
        <w:t>адії Петрівні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 сина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5000,00 грн., 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C39" w:rsidRDefault="00991FCC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C39">
        <w:rPr>
          <w:rFonts w:ascii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>інаїді Олександрівні на лікування сина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1000,00 грн., </w:t>
      </w:r>
    </w:p>
    <w:p w:rsidR="00B15C39" w:rsidRDefault="00991FCC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C39">
        <w:rPr>
          <w:rFonts w:ascii="Times New Roman" w:hAnsi="Times New Roman" w:cs="Times New Roman"/>
          <w:sz w:val="28"/>
          <w:szCs w:val="28"/>
          <w:lang w:val="uk-UA"/>
        </w:rPr>
        <w:t>Юхимчуку</w:t>
      </w:r>
      <w:proofErr w:type="spellEnd"/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лександру Івановичу с. </w:t>
      </w:r>
      <w:proofErr w:type="spellStart"/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1000,00 грн.</w:t>
      </w:r>
      <w:r w:rsidR="00B37258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15C39" w:rsidRDefault="00B37258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C39">
        <w:rPr>
          <w:rFonts w:ascii="Times New Roman" w:hAnsi="Times New Roman" w:cs="Times New Roman"/>
          <w:sz w:val="28"/>
          <w:szCs w:val="28"/>
          <w:lang w:val="uk-UA"/>
        </w:rPr>
        <w:t>Вакульчук</w:t>
      </w:r>
      <w:proofErr w:type="spellEnd"/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>вгенії Іванівні с. Уланів на лікування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1000,00 грн., </w:t>
      </w:r>
    </w:p>
    <w:p w:rsidR="00B15C39" w:rsidRDefault="00B37258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C39">
        <w:rPr>
          <w:rFonts w:ascii="Times New Roman" w:hAnsi="Times New Roman" w:cs="Times New Roman"/>
          <w:sz w:val="28"/>
          <w:szCs w:val="28"/>
          <w:lang w:val="uk-UA"/>
        </w:rPr>
        <w:t>Дорош Н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>аталії Миколаївні с. Уланів на реабілітацію дитини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1000,00 грн., </w:t>
      </w:r>
    </w:p>
    <w:p w:rsidR="00B15C39" w:rsidRDefault="00B37258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C39">
        <w:rPr>
          <w:rFonts w:ascii="Times New Roman" w:hAnsi="Times New Roman" w:cs="Times New Roman"/>
          <w:sz w:val="28"/>
          <w:szCs w:val="28"/>
          <w:lang w:val="uk-UA"/>
        </w:rPr>
        <w:t>Вітовій</w:t>
      </w:r>
      <w:proofErr w:type="spellEnd"/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>юбі Петрівні на реабілітацію дитини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– 1000,00 грн.</w:t>
      </w:r>
      <w:r w:rsidR="00B15C39" w:rsidRPr="00B15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C39" w:rsidRPr="00B15C39" w:rsidRDefault="00B15C39" w:rsidP="00B15C3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Дежурнюк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Альбіні Михайлівні для </w:t>
      </w:r>
      <w:r w:rsidRPr="00B15C39">
        <w:rPr>
          <w:rFonts w:ascii="Times New Roman" w:hAnsi="Times New Roman" w:cs="Times New Roman"/>
          <w:sz w:val="28"/>
          <w:szCs w:val="28"/>
          <w:lang w:val="uk-UA"/>
        </w:rPr>
        <w:t>придбання газового лічильника в сумі 500,00 грн.</w:t>
      </w:r>
    </w:p>
    <w:p w:rsidR="00991FCC" w:rsidRDefault="00B15C39" w:rsidP="00991FCC">
      <w:pPr>
        <w:autoSpaceDE w:val="0"/>
        <w:autoSpaceDN w:val="0"/>
        <w:spacing w:before="120" w:line="264" w:lineRule="auto"/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б</w:t>
      </w:r>
      <w:r w:rsidR="00991FCC">
        <w:rPr>
          <w:sz w:val="28"/>
          <w:szCs w:val="28"/>
          <w:lang w:val="uk-UA"/>
        </w:rPr>
        <w:t xml:space="preserve">уло надано матеріальну допомогу гр. </w:t>
      </w:r>
      <w:proofErr w:type="spellStart"/>
      <w:r w:rsidR="00991FCC">
        <w:rPr>
          <w:sz w:val="28"/>
          <w:szCs w:val="28"/>
          <w:lang w:val="uk-UA"/>
        </w:rPr>
        <w:t>Хаповій</w:t>
      </w:r>
      <w:proofErr w:type="spellEnd"/>
      <w:r w:rsidR="00991FCC">
        <w:rPr>
          <w:sz w:val="28"/>
          <w:szCs w:val="28"/>
          <w:lang w:val="uk-UA"/>
        </w:rPr>
        <w:t xml:space="preserve"> </w:t>
      </w:r>
      <w:proofErr w:type="spellStart"/>
      <w:r w:rsidR="00991FC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ристині</w:t>
      </w:r>
      <w:proofErr w:type="spellEnd"/>
      <w:r>
        <w:rPr>
          <w:sz w:val="28"/>
          <w:szCs w:val="28"/>
          <w:lang w:val="uk-UA"/>
        </w:rPr>
        <w:t xml:space="preserve"> Ігорівні (</w:t>
      </w:r>
      <w:proofErr w:type="spellStart"/>
      <w:r>
        <w:rPr>
          <w:sz w:val="28"/>
          <w:szCs w:val="28"/>
          <w:lang w:val="uk-UA"/>
        </w:rPr>
        <w:t>с.Пагурці</w:t>
      </w:r>
      <w:proofErr w:type="spellEnd"/>
      <w:r>
        <w:rPr>
          <w:sz w:val="28"/>
          <w:szCs w:val="28"/>
          <w:lang w:val="uk-UA"/>
        </w:rPr>
        <w:t>)</w:t>
      </w:r>
      <w:r w:rsidR="00991FCC">
        <w:rPr>
          <w:sz w:val="28"/>
          <w:szCs w:val="28"/>
          <w:lang w:val="uk-UA"/>
        </w:rPr>
        <w:t xml:space="preserve"> на лікування її дочки </w:t>
      </w:r>
      <w:proofErr w:type="spellStart"/>
      <w:r w:rsidR="00991FCC">
        <w:rPr>
          <w:sz w:val="28"/>
          <w:szCs w:val="28"/>
          <w:lang w:val="uk-UA"/>
        </w:rPr>
        <w:t>Хапової</w:t>
      </w:r>
      <w:proofErr w:type="spellEnd"/>
      <w:r w:rsidR="00991FC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адії Леонідівни</w:t>
      </w:r>
      <w:r w:rsidR="00991FCC">
        <w:rPr>
          <w:sz w:val="28"/>
          <w:szCs w:val="28"/>
          <w:lang w:val="uk-UA"/>
        </w:rPr>
        <w:t xml:space="preserve"> в сумі  50</w:t>
      </w:r>
      <w:r>
        <w:rPr>
          <w:sz w:val="28"/>
          <w:szCs w:val="28"/>
          <w:lang w:val="uk-UA"/>
        </w:rPr>
        <w:t xml:space="preserve"> тис.</w:t>
      </w:r>
      <w:r w:rsidR="00991FCC">
        <w:rPr>
          <w:sz w:val="28"/>
          <w:szCs w:val="28"/>
          <w:lang w:val="uk-UA"/>
        </w:rPr>
        <w:t xml:space="preserve"> грн.</w:t>
      </w:r>
      <w:r w:rsidR="00DD09AD">
        <w:rPr>
          <w:sz w:val="28"/>
          <w:szCs w:val="28"/>
          <w:lang w:val="uk-UA"/>
        </w:rPr>
        <w:t xml:space="preserve"> та Павлюк О</w:t>
      </w:r>
      <w:r>
        <w:rPr>
          <w:sz w:val="28"/>
          <w:szCs w:val="28"/>
          <w:lang w:val="uk-UA"/>
        </w:rPr>
        <w:t>лені Вікторівні (с. Уланів) на лікування дочки Павлюк Марії Михайлівни</w:t>
      </w:r>
      <w:r w:rsidR="00DD09AD">
        <w:rPr>
          <w:sz w:val="28"/>
          <w:szCs w:val="28"/>
          <w:lang w:val="uk-UA"/>
        </w:rPr>
        <w:t xml:space="preserve"> в сумі 10 тис. грн.</w:t>
      </w:r>
    </w:p>
    <w:p w:rsidR="00070B1B" w:rsidRDefault="00070B1B" w:rsidP="00070B1B">
      <w:pPr>
        <w:autoSpaceDE w:val="0"/>
        <w:autoSpaceDN w:val="0"/>
        <w:spacing w:before="120" w:line="264" w:lineRule="auto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С/г виробництво</w:t>
      </w:r>
    </w:p>
    <w:p w:rsidR="00070B1B" w:rsidRDefault="00070B1B" w:rsidP="00070B1B">
      <w:p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 території сільської ради працює 8 фермерських господарств, та сільськогосподарські підприємства АПНВП </w:t>
      </w:r>
      <w:proofErr w:type="spellStart"/>
      <w:r>
        <w:rPr>
          <w:sz w:val="28"/>
          <w:szCs w:val="28"/>
          <w:lang w:val="uk-UA"/>
        </w:rPr>
        <w:t>„Візит</w:t>
      </w:r>
      <w:proofErr w:type="spellEnd"/>
      <w:r>
        <w:rPr>
          <w:sz w:val="28"/>
          <w:szCs w:val="28"/>
          <w:lang w:val="uk-UA"/>
        </w:rPr>
        <w:t xml:space="preserve">”,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„Зерно</w:t>
      </w:r>
      <w:proofErr w:type="spellEnd"/>
      <w:r>
        <w:rPr>
          <w:sz w:val="28"/>
          <w:szCs w:val="28"/>
          <w:lang w:val="uk-UA"/>
        </w:rPr>
        <w:t xml:space="preserve"> продукт МХП”, ТОВ </w:t>
      </w:r>
      <w:proofErr w:type="spellStart"/>
      <w:r>
        <w:rPr>
          <w:sz w:val="28"/>
          <w:szCs w:val="28"/>
          <w:lang w:val="uk-UA"/>
        </w:rPr>
        <w:t>„Хмільницьке</w:t>
      </w:r>
      <w:proofErr w:type="spellEnd"/>
      <w:r>
        <w:rPr>
          <w:sz w:val="28"/>
          <w:szCs w:val="28"/>
          <w:lang w:val="uk-UA"/>
        </w:rPr>
        <w:t>”.</w:t>
      </w:r>
    </w:p>
    <w:p w:rsidR="00606EEE" w:rsidRPr="002B5DD8" w:rsidRDefault="006B005A" w:rsidP="002B5DD8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 w:rsidRPr="002B5DD8">
        <w:rPr>
          <w:sz w:val="28"/>
          <w:szCs w:val="28"/>
          <w:lang w:val="uk-UA"/>
        </w:rPr>
        <w:t xml:space="preserve">АПНВП «Візит» - плитка в фойє клубу с. </w:t>
      </w:r>
      <w:proofErr w:type="spellStart"/>
      <w:r w:rsidRPr="002B5DD8">
        <w:rPr>
          <w:sz w:val="28"/>
          <w:szCs w:val="28"/>
          <w:lang w:val="uk-UA"/>
        </w:rPr>
        <w:t>Пагурці</w:t>
      </w:r>
      <w:proofErr w:type="spellEnd"/>
    </w:p>
    <w:p w:rsidR="006B005A" w:rsidRPr="002B5DD8" w:rsidRDefault="006B005A" w:rsidP="002B5DD8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proofErr w:type="spellStart"/>
      <w:r w:rsidRPr="002B5DD8">
        <w:rPr>
          <w:sz w:val="28"/>
          <w:szCs w:val="28"/>
          <w:lang w:val="uk-UA"/>
        </w:rPr>
        <w:t>ПрАТ</w:t>
      </w:r>
      <w:proofErr w:type="spellEnd"/>
      <w:r w:rsidRPr="002B5DD8">
        <w:rPr>
          <w:sz w:val="28"/>
          <w:szCs w:val="28"/>
          <w:lang w:val="uk-UA"/>
        </w:rPr>
        <w:t xml:space="preserve"> «</w:t>
      </w:r>
      <w:proofErr w:type="spellStart"/>
      <w:r w:rsidRPr="002B5DD8">
        <w:rPr>
          <w:sz w:val="28"/>
          <w:szCs w:val="28"/>
          <w:lang w:val="uk-UA"/>
        </w:rPr>
        <w:t>Зернопродукт</w:t>
      </w:r>
      <w:proofErr w:type="spellEnd"/>
      <w:r w:rsidRPr="002B5DD8">
        <w:rPr>
          <w:sz w:val="28"/>
          <w:szCs w:val="28"/>
          <w:lang w:val="uk-UA"/>
        </w:rPr>
        <w:t xml:space="preserve">» - 100 тис. грн. – ремонт дороги </w:t>
      </w:r>
      <w:proofErr w:type="spellStart"/>
      <w:r w:rsidRPr="002B5DD8">
        <w:rPr>
          <w:sz w:val="28"/>
          <w:szCs w:val="28"/>
          <w:lang w:val="uk-UA"/>
        </w:rPr>
        <w:t>Уланів-Воронівці</w:t>
      </w:r>
      <w:proofErr w:type="spellEnd"/>
      <w:r w:rsidRPr="002B5DD8">
        <w:rPr>
          <w:sz w:val="28"/>
          <w:szCs w:val="28"/>
          <w:lang w:val="uk-UA"/>
        </w:rPr>
        <w:t xml:space="preserve">, 25 тис. грн.. спів фінансування проекту НВК с. </w:t>
      </w:r>
      <w:proofErr w:type="spellStart"/>
      <w:r w:rsidRPr="002B5DD8">
        <w:rPr>
          <w:sz w:val="28"/>
          <w:szCs w:val="28"/>
          <w:lang w:val="uk-UA"/>
        </w:rPr>
        <w:t>Воронівці</w:t>
      </w:r>
      <w:proofErr w:type="spellEnd"/>
      <w:r w:rsidRPr="002B5DD8">
        <w:rPr>
          <w:sz w:val="28"/>
          <w:szCs w:val="28"/>
          <w:lang w:val="uk-UA"/>
        </w:rPr>
        <w:t>,</w:t>
      </w:r>
    </w:p>
    <w:p w:rsidR="006B005A" w:rsidRDefault="006B005A" w:rsidP="002B5DD8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 w:rsidRPr="002B5DD8">
        <w:rPr>
          <w:sz w:val="28"/>
          <w:szCs w:val="28"/>
          <w:lang w:val="uk-UA"/>
        </w:rPr>
        <w:t xml:space="preserve">ТОВ «Хмільницьке» - </w:t>
      </w:r>
      <w:r w:rsidR="00C7587C">
        <w:rPr>
          <w:sz w:val="28"/>
          <w:szCs w:val="28"/>
          <w:lang w:val="uk-UA"/>
        </w:rPr>
        <w:t>10 вікон в НВК с. Тараски</w:t>
      </w:r>
      <w:r w:rsidR="00B15C39">
        <w:rPr>
          <w:sz w:val="28"/>
          <w:szCs w:val="28"/>
          <w:lang w:val="uk-UA"/>
        </w:rPr>
        <w:t xml:space="preserve"> та 8 вікон в ФАП с. Тараски</w:t>
      </w:r>
      <w:r w:rsidR="00C7587C">
        <w:rPr>
          <w:sz w:val="28"/>
          <w:szCs w:val="28"/>
          <w:lang w:val="uk-UA"/>
        </w:rPr>
        <w:t xml:space="preserve">, 3 мішки цукру на харчування дітей НВК, </w:t>
      </w:r>
      <w:r w:rsidRPr="002B5DD8">
        <w:rPr>
          <w:sz w:val="28"/>
          <w:szCs w:val="28"/>
          <w:lang w:val="uk-UA"/>
        </w:rPr>
        <w:t>фарба в НВК</w:t>
      </w:r>
      <w:r w:rsidR="00B15C39">
        <w:rPr>
          <w:sz w:val="28"/>
          <w:szCs w:val="28"/>
          <w:lang w:val="uk-UA"/>
        </w:rPr>
        <w:t xml:space="preserve"> та 8 вікон в ФАП с. Тараски, 2,5 тони цементу та 4 куби деревини на церкву с. Тараски </w:t>
      </w:r>
    </w:p>
    <w:p w:rsidR="00B15C39" w:rsidRPr="00A56417" w:rsidRDefault="00B15C39" w:rsidP="00A56417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</w:t>
      </w:r>
      <w:proofErr w:type="spellStart"/>
      <w:r>
        <w:rPr>
          <w:sz w:val="28"/>
          <w:szCs w:val="28"/>
          <w:lang w:val="uk-UA"/>
        </w:rPr>
        <w:t>Шакули</w:t>
      </w:r>
      <w:proofErr w:type="spellEnd"/>
      <w:r>
        <w:rPr>
          <w:sz w:val="28"/>
          <w:szCs w:val="28"/>
          <w:lang w:val="uk-UA"/>
        </w:rPr>
        <w:t>»</w:t>
      </w:r>
      <w:r w:rsidR="00A56417">
        <w:rPr>
          <w:sz w:val="28"/>
          <w:szCs w:val="28"/>
          <w:lang w:val="uk-UA"/>
        </w:rPr>
        <w:t xml:space="preserve"> (голова ФГ </w:t>
      </w:r>
      <w:proofErr w:type="spellStart"/>
      <w:r w:rsidR="00A56417">
        <w:rPr>
          <w:sz w:val="28"/>
          <w:szCs w:val="28"/>
          <w:lang w:val="uk-UA"/>
        </w:rPr>
        <w:t>Шакула</w:t>
      </w:r>
      <w:proofErr w:type="spellEnd"/>
      <w:r w:rsidR="00A56417">
        <w:rPr>
          <w:sz w:val="28"/>
          <w:szCs w:val="28"/>
          <w:lang w:val="uk-UA"/>
        </w:rPr>
        <w:t xml:space="preserve"> Василь Васильович )</w:t>
      </w:r>
      <w:r w:rsidR="00A56417" w:rsidRPr="00A56417">
        <w:rPr>
          <w:sz w:val="28"/>
          <w:szCs w:val="28"/>
          <w:lang w:val="uk-UA"/>
        </w:rPr>
        <w:t xml:space="preserve"> та ПП </w:t>
      </w:r>
      <w:proofErr w:type="spellStart"/>
      <w:r w:rsidR="00A56417" w:rsidRPr="00A56417">
        <w:rPr>
          <w:sz w:val="28"/>
          <w:szCs w:val="28"/>
          <w:lang w:val="uk-UA"/>
        </w:rPr>
        <w:t>Кравінський</w:t>
      </w:r>
      <w:proofErr w:type="spellEnd"/>
      <w:r w:rsidR="00A56417" w:rsidRPr="00A56417">
        <w:rPr>
          <w:sz w:val="28"/>
          <w:szCs w:val="28"/>
          <w:lang w:val="uk-UA"/>
        </w:rPr>
        <w:t xml:space="preserve"> П</w:t>
      </w:r>
      <w:r w:rsidR="00A56417">
        <w:rPr>
          <w:sz w:val="28"/>
          <w:szCs w:val="28"/>
          <w:lang w:val="uk-UA"/>
        </w:rPr>
        <w:t xml:space="preserve">етро Станіславович </w:t>
      </w:r>
      <w:r w:rsidR="00A56417" w:rsidRPr="00A56417">
        <w:rPr>
          <w:sz w:val="28"/>
          <w:szCs w:val="28"/>
          <w:lang w:val="uk-UA"/>
        </w:rPr>
        <w:t xml:space="preserve"> виступили партнерами проекту «Тут був Шевченко – геній наш крилатий» надавши по 1000,00 грн.</w:t>
      </w:r>
    </w:p>
    <w:p w:rsidR="00A56417" w:rsidRDefault="00A56417" w:rsidP="002B5DD8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</w:t>
      </w:r>
      <w:proofErr w:type="spellStart"/>
      <w:r>
        <w:rPr>
          <w:sz w:val="28"/>
          <w:szCs w:val="28"/>
          <w:lang w:val="uk-UA"/>
        </w:rPr>
        <w:t>Шакули</w:t>
      </w:r>
      <w:proofErr w:type="spellEnd"/>
      <w:r>
        <w:rPr>
          <w:sz w:val="28"/>
          <w:szCs w:val="28"/>
          <w:lang w:val="uk-UA"/>
        </w:rPr>
        <w:t>» надало 1тону моркви для бійців АТО</w:t>
      </w:r>
    </w:p>
    <w:p w:rsidR="00A56417" w:rsidRDefault="00A56417" w:rsidP="00A56417">
      <w:pPr>
        <w:pStyle w:val="a5"/>
        <w:numPr>
          <w:ilvl w:val="0"/>
          <w:numId w:val="5"/>
        </w:num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 </w:t>
      </w:r>
      <w:proofErr w:type="spellStart"/>
      <w:r>
        <w:rPr>
          <w:sz w:val="28"/>
          <w:szCs w:val="28"/>
          <w:lang w:val="uk-UA"/>
        </w:rPr>
        <w:t>Котенкевич</w:t>
      </w:r>
      <w:proofErr w:type="spellEnd"/>
      <w:r>
        <w:rPr>
          <w:sz w:val="28"/>
          <w:szCs w:val="28"/>
          <w:lang w:val="uk-UA"/>
        </w:rPr>
        <w:t xml:space="preserve"> Юрій Іванович закупив 1 тону столового буряка для бійців АТО</w:t>
      </w:r>
    </w:p>
    <w:p w:rsidR="00A56417" w:rsidRPr="00A56417" w:rsidRDefault="00A56417" w:rsidP="00A56417">
      <w:pPr>
        <w:autoSpaceDE w:val="0"/>
        <w:autoSpaceDN w:val="0"/>
        <w:spacing w:before="120" w:line="264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коштів та продуктів харчування для бійців АТО продовжується, після  25 грудня знову буде відправка в зону АТО. </w:t>
      </w:r>
    </w:p>
    <w:p w:rsidR="00DD09AD" w:rsidRDefault="00DD09AD" w:rsidP="00070B1B">
      <w:pPr>
        <w:spacing w:line="276" w:lineRule="auto"/>
        <w:rPr>
          <w:rFonts w:ascii="Arial" w:hAnsi="Arial" w:cs="Arial"/>
          <w:color w:val="000080"/>
          <w:sz w:val="28"/>
          <w:szCs w:val="28"/>
          <w:lang w:val="uk-UA"/>
        </w:rPr>
      </w:pPr>
    </w:p>
    <w:p w:rsidR="00070B1B" w:rsidRDefault="00070B1B" w:rsidP="00070B1B">
      <w:pPr>
        <w:spacing w:line="276" w:lineRule="auto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Побутова інфраструктура</w:t>
      </w:r>
    </w:p>
    <w:p w:rsidR="00A56417" w:rsidRDefault="00A56417" w:rsidP="00070B1B">
      <w:pPr>
        <w:spacing w:line="276" w:lineRule="auto"/>
        <w:rPr>
          <w:b/>
          <w:color w:val="000080"/>
          <w:sz w:val="28"/>
          <w:szCs w:val="28"/>
          <w:lang w:val="uk-UA"/>
        </w:rPr>
      </w:pPr>
    </w:p>
    <w:p w:rsidR="00070B1B" w:rsidRDefault="00070B1B" w:rsidP="00070B1B">
      <w:pPr>
        <w:widowControl/>
        <w:adjustRightInd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території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діє будинок побуту, сільське споживче товариство, пошта, відділення ощадного банку, </w:t>
      </w:r>
      <w:r w:rsidR="002B5DD8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комунальн</w:t>
      </w:r>
      <w:r w:rsidR="002B5DD8">
        <w:rPr>
          <w:sz w:val="28"/>
          <w:szCs w:val="28"/>
          <w:lang w:val="uk-UA"/>
        </w:rPr>
        <w:t>их підприємства</w:t>
      </w:r>
      <w:r>
        <w:rPr>
          <w:sz w:val="28"/>
          <w:szCs w:val="28"/>
          <w:lang w:val="uk-UA"/>
        </w:rPr>
        <w:t xml:space="preserve">, біля 40  торгових точок. </w:t>
      </w:r>
    </w:p>
    <w:p w:rsidR="00A56417" w:rsidRDefault="00070B1B" w:rsidP="00070B1B">
      <w:pPr>
        <w:tabs>
          <w:tab w:val="left" w:pos="1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Мережа  торгівельних точок  на території сільської ради, дає змогу в повній мірі забезпечити жителів сіл як сільської ради, так і сусідніх сіл, товарами повсякденного попиту. </w:t>
      </w:r>
    </w:p>
    <w:p w:rsidR="00070B1B" w:rsidRDefault="00A56417" w:rsidP="00070B1B">
      <w:pPr>
        <w:tabs>
          <w:tab w:val="left" w:pos="1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70B1B">
        <w:rPr>
          <w:sz w:val="28"/>
          <w:szCs w:val="28"/>
          <w:lang w:val="uk-UA"/>
        </w:rPr>
        <w:t xml:space="preserve">Щосуботи діє ринок. </w:t>
      </w:r>
      <w:r w:rsidR="00070B1B">
        <w:rPr>
          <w:sz w:val="28"/>
          <w:szCs w:val="28"/>
          <w:lang w:val="uk-UA"/>
        </w:rPr>
        <w:tab/>
      </w:r>
    </w:p>
    <w:p w:rsidR="00BF2A5D" w:rsidRDefault="00BF2A5D" w:rsidP="00070B1B">
      <w:pPr>
        <w:tabs>
          <w:tab w:val="left" w:pos="1110"/>
        </w:tabs>
        <w:rPr>
          <w:sz w:val="28"/>
          <w:szCs w:val="28"/>
          <w:u w:val="single"/>
          <w:lang w:val="uk-UA"/>
        </w:rPr>
      </w:pPr>
    </w:p>
    <w:p w:rsidR="00070B1B" w:rsidRPr="00BF2A5D" w:rsidRDefault="00BF2A5D" w:rsidP="00070B1B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BF2A5D">
        <w:rPr>
          <w:b/>
          <w:sz w:val="28"/>
          <w:szCs w:val="28"/>
          <w:lang w:val="uk-UA"/>
        </w:rPr>
        <w:t>Пожежна частина</w:t>
      </w:r>
    </w:p>
    <w:p w:rsidR="006B005A" w:rsidRDefault="006B005A" w:rsidP="00BF2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F2A5D" w:rsidRDefault="006B005A" w:rsidP="006B005A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с. Уланів працює комунальна місцева пожежна частина (КМПЧ), якій в 2016 році з сільського бюджету була надана 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в сумі 5000,00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облаштування території частини. </w:t>
      </w:r>
    </w:p>
    <w:p w:rsidR="00BF2A5D" w:rsidRDefault="00BF2A5D" w:rsidP="00070B1B">
      <w:pPr>
        <w:tabs>
          <w:tab w:val="left" w:pos="1110"/>
        </w:tabs>
        <w:rPr>
          <w:sz w:val="28"/>
          <w:szCs w:val="28"/>
          <w:u w:val="single"/>
          <w:lang w:val="uk-UA"/>
        </w:rPr>
      </w:pPr>
    </w:p>
    <w:p w:rsidR="00070B1B" w:rsidRDefault="00070B1B" w:rsidP="00070B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</w:t>
      </w:r>
      <w:r w:rsidR="006B005A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господарство</w:t>
      </w:r>
      <w:r w:rsidR="00A56417">
        <w:rPr>
          <w:b/>
          <w:sz w:val="28"/>
          <w:szCs w:val="28"/>
          <w:lang w:val="uk-UA"/>
        </w:rPr>
        <w:t xml:space="preserve"> та благоустрій</w:t>
      </w:r>
    </w:p>
    <w:p w:rsidR="00A56417" w:rsidRDefault="00A56417" w:rsidP="00070B1B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070B1B" w:rsidRDefault="00070B1B" w:rsidP="00991FC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території сільської ради працю</w:t>
      </w:r>
      <w:r w:rsidR="00991FCC">
        <w:rPr>
          <w:sz w:val="28"/>
          <w:szCs w:val="28"/>
          <w:lang w:val="uk-UA"/>
        </w:rPr>
        <w:t>ють два комунальних підприємства:</w:t>
      </w:r>
      <w:r>
        <w:rPr>
          <w:sz w:val="28"/>
          <w:szCs w:val="28"/>
          <w:lang w:val="uk-UA"/>
        </w:rPr>
        <w:t xml:space="preserve"> КП </w:t>
      </w:r>
      <w:proofErr w:type="spellStart"/>
      <w:r>
        <w:rPr>
          <w:sz w:val="28"/>
          <w:szCs w:val="28"/>
          <w:lang w:val="uk-UA"/>
        </w:rPr>
        <w:t>„Уланівкомунсервіс</w:t>
      </w:r>
      <w:proofErr w:type="spellEnd"/>
      <w:r>
        <w:rPr>
          <w:sz w:val="28"/>
          <w:szCs w:val="28"/>
          <w:lang w:val="uk-UA"/>
        </w:rPr>
        <w:t xml:space="preserve">”, </w:t>
      </w:r>
      <w:r w:rsidR="00991FCC">
        <w:rPr>
          <w:sz w:val="28"/>
          <w:szCs w:val="28"/>
          <w:lang w:val="uk-UA"/>
        </w:rPr>
        <w:t>КП «</w:t>
      </w:r>
      <w:proofErr w:type="spellStart"/>
      <w:r w:rsidR="00991FCC">
        <w:rPr>
          <w:sz w:val="28"/>
          <w:szCs w:val="28"/>
          <w:lang w:val="uk-UA"/>
        </w:rPr>
        <w:t>Уланівблагоустрій</w:t>
      </w:r>
      <w:proofErr w:type="spellEnd"/>
      <w:r w:rsidR="00991FCC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як</w:t>
      </w:r>
      <w:r w:rsidR="00991F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</w:t>
      </w:r>
      <w:r w:rsidR="00991FCC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послуги по водопостачанню та проведення робіт по благоустрою</w:t>
      </w:r>
      <w:r w:rsidR="00991FCC">
        <w:rPr>
          <w:sz w:val="28"/>
          <w:szCs w:val="28"/>
          <w:lang w:val="uk-UA"/>
        </w:rPr>
        <w:t xml:space="preserve">. </w:t>
      </w:r>
    </w:p>
    <w:p w:rsidR="00070B1B" w:rsidRDefault="00070B1B" w:rsidP="00070B1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даний час підприємств</w:t>
      </w:r>
      <w:r w:rsidR="006B005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B005A">
        <w:rPr>
          <w:sz w:val="28"/>
          <w:szCs w:val="28"/>
          <w:lang w:val="uk-UA"/>
        </w:rPr>
        <w:t xml:space="preserve">працюють </w:t>
      </w:r>
      <w:r>
        <w:rPr>
          <w:sz w:val="28"/>
          <w:szCs w:val="28"/>
          <w:lang w:val="uk-UA"/>
        </w:rPr>
        <w:t>без боргів, вчасно виплачується заробітна плата працівникам</w:t>
      </w:r>
      <w:r w:rsidR="006B005A">
        <w:rPr>
          <w:sz w:val="28"/>
          <w:szCs w:val="28"/>
          <w:lang w:val="uk-UA"/>
        </w:rPr>
        <w:t xml:space="preserve">, сплачуються податки до бюджету. </w:t>
      </w:r>
      <w:r w:rsidR="006829FE">
        <w:rPr>
          <w:sz w:val="28"/>
          <w:szCs w:val="28"/>
          <w:lang w:val="uk-UA"/>
        </w:rPr>
        <w:t xml:space="preserve"> </w:t>
      </w:r>
    </w:p>
    <w:p w:rsidR="00A56417" w:rsidRPr="00A56417" w:rsidRDefault="00A56417" w:rsidP="00070B1B">
      <w:pPr>
        <w:tabs>
          <w:tab w:val="left" w:pos="1110"/>
        </w:tabs>
        <w:rPr>
          <w:sz w:val="28"/>
          <w:szCs w:val="28"/>
          <w:lang w:val="uk-UA"/>
        </w:rPr>
      </w:pPr>
    </w:p>
    <w:p w:rsidR="00070B1B" w:rsidRDefault="00070B1B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Значна увага приділя</w:t>
      </w:r>
      <w:r w:rsidR="006B005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питанням благоустрою сіл територіальної громади. Рішенням виконкому сільської ради затверджено графік вивозу твердих побутових відходів з господарств населення в селах сільської ради:</w:t>
      </w:r>
    </w:p>
    <w:p w:rsidR="00070B1B" w:rsidRDefault="00070B1B" w:rsidP="00070B1B">
      <w:pPr>
        <w:widowControl/>
        <w:numPr>
          <w:ilvl w:val="0"/>
          <w:numId w:val="2"/>
        </w:numPr>
        <w:adjustRightInd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Уланів - кожна остання п’ятниця місяця. </w:t>
      </w:r>
    </w:p>
    <w:p w:rsidR="00070B1B" w:rsidRDefault="00070B1B" w:rsidP="00070B1B">
      <w:pPr>
        <w:widowControl/>
        <w:numPr>
          <w:ilvl w:val="0"/>
          <w:numId w:val="2"/>
        </w:numPr>
        <w:adjustRightInd/>
        <w:spacing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– кожен перший четвер місяця,  </w:t>
      </w:r>
    </w:p>
    <w:p w:rsidR="00070B1B" w:rsidRDefault="00070B1B" w:rsidP="00070B1B">
      <w:pPr>
        <w:widowControl/>
        <w:numPr>
          <w:ilvl w:val="0"/>
          <w:numId w:val="2"/>
        </w:numPr>
        <w:adjustRightInd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Тараски, </w:t>
      </w:r>
      <w:proofErr w:type="spellStart"/>
      <w:r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 xml:space="preserve"> – кожен другий четвер місяця, </w:t>
      </w:r>
    </w:p>
    <w:p w:rsidR="00070B1B" w:rsidRDefault="00070B1B" w:rsidP="00070B1B">
      <w:pPr>
        <w:widowControl/>
        <w:numPr>
          <w:ilvl w:val="0"/>
          <w:numId w:val="2"/>
        </w:numPr>
        <w:adjustRightInd/>
        <w:spacing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– кожен третій четвер місяця. </w:t>
      </w:r>
    </w:p>
    <w:p w:rsidR="00A56417" w:rsidRDefault="00A56417" w:rsidP="00E23B93">
      <w:pPr>
        <w:widowControl/>
        <w:adjustRightInd/>
        <w:spacing w:line="240" w:lineRule="auto"/>
        <w:ind w:firstLine="708"/>
        <w:jc w:val="left"/>
        <w:rPr>
          <w:sz w:val="28"/>
          <w:szCs w:val="28"/>
          <w:lang w:val="uk-UA"/>
        </w:rPr>
      </w:pPr>
    </w:p>
    <w:p w:rsidR="00E23B93" w:rsidRDefault="006B005A" w:rsidP="00E23B93">
      <w:pPr>
        <w:widowControl/>
        <w:adjustRightInd/>
        <w:spacing w:line="240" w:lineRule="auto"/>
        <w:ind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2016 році започатковано нову справу: згідно вказаного графіку проводиться не лише збір сміття по селах, а здійснюється виїзд колективу КП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 xml:space="preserve">» в села на цілий день. </w:t>
      </w:r>
    </w:p>
    <w:p w:rsidR="006B005A" w:rsidRDefault="006B005A" w:rsidP="00E23B93">
      <w:pPr>
        <w:widowControl/>
        <w:adjustRightInd/>
        <w:spacing w:line="240" w:lineRule="auto"/>
        <w:ind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таких виїздів були проведені роботи по ремонту клубів в села</w:t>
      </w:r>
      <w:r w:rsidR="00901901">
        <w:rPr>
          <w:sz w:val="28"/>
          <w:szCs w:val="28"/>
          <w:lang w:val="uk-UA"/>
        </w:rPr>
        <w:t xml:space="preserve">х </w:t>
      </w:r>
      <w:proofErr w:type="spellStart"/>
      <w:r w:rsidR="00901901">
        <w:rPr>
          <w:sz w:val="28"/>
          <w:szCs w:val="28"/>
          <w:lang w:val="uk-UA"/>
        </w:rPr>
        <w:t>Воронівці</w:t>
      </w:r>
      <w:proofErr w:type="spellEnd"/>
      <w:r w:rsidR="00901901">
        <w:rPr>
          <w:sz w:val="28"/>
          <w:szCs w:val="28"/>
          <w:lang w:val="uk-UA"/>
        </w:rPr>
        <w:t xml:space="preserve">, </w:t>
      </w:r>
      <w:proofErr w:type="spellStart"/>
      <w:r w:rsidR="00901901">
        <w:rPr>
          <w:sz w:val="28"/>
          <w:szCs w:val="28"/>
          <w:lang w:val="uk-UA"/>
        </w:rPr>
        <w:t>Пагурці</w:t>
      </w:r>
      <w:proofErr w:type="spellEnd"/>
      <w:r w:rsidR="00901901">
        <w:rPr>
          <w:sz w:val="28"/>
          <w:szCs w:val="28"/>
          <w:lang w:val="uk-UA"/>
        </w:rPr>
        <w:t xml:space="preserve">, упорядкування прилеглої до цих закладів території: встановлення лавочок, урн для сміття, в селі Тараски розчищено парк. Упорядковано автобусні зупинки по селах. </w:t>
      </w:r>
    </w:p>
    <w:p w:rsidR="00070B1B" w:rsidRDefault="00070B1B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протязі 201</w:t>
      </w:r>
      <w:r w:rsidR="006829F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силами комунального підприємства за сприяння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систематично вживалися заходи щодо впорядкування та догляду за сміттєзвалищем, яке знаходиться за 2,2 км від села Уланів біля автодороги </w:t>
      </w:r>
      <w:proofErr w:type="spellStart"/>
      <w:r>
        <w:rPr>
          <w:sz w:val="28"/>
          <w:szCs w:val="28"/>
          <w:lang w:val="uk-UA"/>
        </w:rPr>
        <w:t>Лип’ятин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Чеснівка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</w:p>
    <w:p w:rsidR="00EA3F46" w:rsidRDefault="00070B1B" w:rsidP="006829FE">
      <w:pPr>
        <w:tabs>
          <w:tab w:val="left" w:pos="1110"/>
        </w:tabs>
        <w:rPr>
          <w:sz w:val="28"/>
          <w:szCs w:val="28"/>
          <w:lang w:val="uk-UA"/>
        </w:rPr>
      </w:pPr>
      <w:r w:rsidRPr="003F6EEB">
        <w:rPr>
          <w:sz w:val="28"/>
          <w:szCs w:val="28"/>
          <w:lang w:val="uk-UA"/>
        </w:rPr>
        <w:t xml:space="preserve"> </w:t>
      </w:r>
      <w:r w:rsidR="00EA3F46">
        <w:rPr>
          <w:sz w:val="28"/>
          <w:szCs w:val="28"/>
          <w:lang w:val="uk-UA"/>
        </w:rPr>
        <w:t>Завершено капітальний ремонт о</w:t>
      </w:r>
      <w:r w:rsidR="00905150">
        <w:rPr>
          <w:sz w:val="28"/>
          <w:szCs w:val="28"/>
          <w:lang w:val="uk-UA"/>
        </w:rPr>
        <w:t>горожі кладовища в селі Тараски на суму 66241 грн.</w:t>
      </w:r>
    </w:p>
    <w:p w:rsidR="003F6EEB" w:rsidRDefault="00070B1B" w:rsidP="006829FE">
      <w:pPr>
        <w:tabs>
          <w:tab w:val="left" w:pos="1110"/>
        </w:tabs>
        <w:rPr>
          <w:sz w:val="28"/>
          <w:szCs w:val="28"/>
          <w:lang w:val="uk-UA"/>
        </w:rPr>
      </w:pPr>
      <w:r w:rsidRPr="003F6EEB">
        <w:rPr>
          <w:sz w:val="28"/>
          <w:szCs w:val="28"/>
          <w:lang w:val="uk-UA"/>
        </w:rPr>
        <w:t xml:space="preserve">  </w:t>
      </w:r>
    </w:p>
    <w:p w:rsidR="00525585" w:rsidRPr="003F6EEB" w:rsidRDefault="003F6EEB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2016 році вивезено 910 тон щебеню на підсипку вулиць сіл Уланів,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, Тараски, </w:t>
      </w:r>
      <w:proofErr w:type="spellStart"/>
      <w:r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 xml:space="preserve"> силами «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Агромашу</w:t>
      </w:r>
      <w:proofErr w:type="spellEnd"/>
      <w:r>
        <w:rPr>
          <w:sz w:val="28"/>
          <w:szCs w:val="28"/>
          <w:lang w:val="uk-UA"/>
        </w:rPr>
        <w:t xml:space="preserve">» та комунального підприємства. </w:t>
      </w:r>
      <w:r w:rsidR="006829FE" w:rsidRPr="003F6EEB">
        <w:rPr>
          <w:sz w:val="28"/>
          <w:szCs w:val="28"/>
          <w:lang w:val="uk-UA"/>
        </w:rPr>
        <w:t xml:space="preserve">         </w:t>
      </w:r>
    </w:p>
    <w:p w:rsidR="006829FE" w:rsidRDefault="00A56417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29FE">
        <w:rPr>
          <w:sz w:val="28"/>
          <w:szCs w:val="28"/>
          <w:lang w:val="uk-UA"/>
        </w:rPr>
        <w:t xml:space="preserve">Крім того, були заключні </w:t>
      </w:r>
      <w:proofErr w:type="spellStart"/>
      <w:r w:rsidR="006829FE">
        <w:rPr>
          <w:sz w:val="28"/>
          <w:szCs w:val="28"/>
          <w:lang w:val="uk-UA"/>
        </w:rPr>
        <w:t>договора</w:t>
      </w:r>
      <w:proofErr w:type="spellEnd"/>
      <w:r w:rsidR="006829FE">
        <w:rPr>
          <w:sz w:val="28"/>
          <w:szCs w:val="28"/>
          <w:lang w:val="uk-UA"/>
        </w:rPr>
        <w:t xml:space="preserve"> з ДП «Вінницький </w:t>
      </w:r>
      <w:proofErr w:type="spellStart"/>
      <w:r w:rsidR="006829FE">
        <w:rPr>
          <w:sz w:val="28"/>
          <w:szCs w:val="28"/>
          <w:lang w:val="uk-UA"/>
        </w:rPr>
        <w:t>облавтодор</w:t>
      </w:r>
      <w:proofErr w:type="spellEnd"/>
      <w:r w:rsidR="006829FE">
        <w:rPr>
          <w:sz w:val="28"/>
          <w:szCs w:val="28"/>
          <w:lang w:val="uk-UA"/>
        </w:rPr>
        <w:t xml:space="preserve">» на послуги по поточному ямковому ремонту асфальтованих доріг на суму 520 000,00 грн. Відповідно до цих договорів, був проведений ямковий ремонт доріг вулиць населених пунктів: Уланів, </w:t>
      </w:r>
      <w:proofErr w:type="spellStart"/>
      <w:r w:rsidR="006829FE">
        <w:rPr>
          <w:sz w:val="28"/>
          <w:szCs w:val="28"/>
          <w:lang w:val="uk-UA"/>
        </w:rPr>
        <w:t>Воронівці</w:t>
      </w:r>
      <w:proofErr w:type="spellEnd"/>
      <w:r w:rsidR="006829FE">
        <w:rPr>
          <w:sz w:val="28"/>
          <w:szCs w:val="28"/>
          <w:lang w:val="uk-UA"/>
        </w:rPr>
        <w:t xml:space="preserve">, </w:t>
      </w:r>
      <w:proofErr w:type="spellStart"/>
      <w:r w:rsidR="006829FE">
        <w:rPr>
          <w:sz w:val="28"/>
          <w:szCs w:val="28"/>
          <w:lang w:val="uk-UA"/>
        </w:rPr>
        <w:t>Пагурці</w:t>
      </w:r>
      <w:proofErr w:type="spellEnd"/>
      <w:r w:rsidR="006829FE">
        <w:rPr>
          <w:sz w:val="28"/>
          <w:szCs w:val="28"/>
          <w:lang w:val="uk-UA"/>
        </w:rPr>
        <w:t xml:space="preserve">, Тараски, </w:t>
      </w:r>
      <w:proofErr w:type="spellStart"/>
      <w:r w:rsidR="006829FE">
        <w:rPr>
          <w:sz w:val="28"/>
          <w:szCs w:val="28"/>
          <w:lang w:val="uk-UA"/>
        </w:rPr>
        <w:t>Чепелі</w:t>
      </w:r>
      <w:proofErr w:type="spellEnd"/>
      <w:r w:rsidR="006829FE">
        <w:rPr>
          <w:sz w:val="28"/>
          <w:szCs w:val="28"/>
          <w:lang w:val="uk-UA"/>
        </w:rPr>
        <w:t xml:space="preserve">, на що було витрачено 272,4 тони асфальту, а саме: 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Уланів – 105,4 тони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Шевченка – 15 тон,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біля «</w:t>
      </w:r>
      <w:proofErr w:type="spellStart"/>
      <w:r>
        <w:rPr>
          <w:sz w:val="28"/>
          <w:szCs w:val="28"/>
          <w:lang w:val="uk-UA"/>
        </w:rPr>
        <w:t>морозівського</w:t>
      </w:r>
      <w:proofErr w:type="spellEnd"/>
      <w:r>
        <w:rPr>
          <w:sz w:val="28"/>
          <w:szCs w:val="28"/>
          <w:lang w:val="uk-UA"/>
        </w:rPr>
        <w:t>» кладовища – 15 тон,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В.</w:t>
      </w:r>
      <w:proofErr w:type="spellStart"/>
      <w:r>
        <w:rPr>
          <w:sz w:val="28"/>
          <w:szCs w:val="28"/>
          <w:lang w:val="uk-UA"/>
        </w:rPr>
        <w:t>Тарноградського</w:t>
      </w:r>
      <w:proofErr w:type="spellEnd"/>
      <w:r>
        <w:rPr>
          <w:sz w:val="28"/>
          <w:szCs w:val="28"/>
          <w:lang w:val="uk-UA"/>
        </w:rPr>
        <w:t xml:space="preserve"> – 32 тони,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Першотравнева – 11 тон,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Пирогова та провулок від школи до вул. Героїв праці – 24 тони,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Чапаєва – 8,4 тони.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– 47 тон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Загребельна – 16 тон,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Коцюбинського -16 тон,</w:t>
      </w:r>
    </w:p>
    <w:p w:rsidR="006829FE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Польова – 15 тон.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– 68 тон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Шкільна – 23 тони,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Набережна – 45 тон. </w:t>
      </w:r>
    </w:p>
    <w:p w:rsidR="000650F4" w:rsidRDefault="006829F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 w:rsidR="000650F4">
        <w:rPr>
          <w:sz w:val="28"/>
          <w:szCs w:val="28"/>
          <w:lang w:val="uk-UA"/>
        </w:rPr>
        <w:t>Чепелі</w:t>
      </w:r>
      <w:proofErr w:type="spellEnd"/>
      <w:r w:rsidR="000650F4">
        <w:rPr>
          <w:sz w:val="28"/>
          <w:szCs w:val="28"/>
          <w:lang w:val="uk-UA"/>
        </w:rPr>
        <w:t xml:space="preserve"> – 15 тон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Коцюбинського – 15 тон.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Тараски – 37 тон</w:t>
      </w:r>
    </w:p>
    <w:p w:rsidR="000650F4" w:rsidRDefault="000650F4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вулиця Шкільна (біля школи, пам’ятника) – 37 тон.</w:t>
      </w:r>
    </w:p>
    <w:p w:rsidR="00901901" w:rsidRDefault="00901901" w:rsidP="006829FE">
      <w:pPr>
        <w:tabs>
          <w:tab w:val="left" w:pos="1110"/>
        </w:tabs>
        <w:rPr>
          <w:sz w:val="28"/>
          <w:szCs w:val="28"/>
          <w:lang w:val="uk-UA"/>
        </w:rPr>
      </w:pPr>
    </w:p>
    <w:p w:rsidR="00901901" w:rsidRDefault="00A40F6E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7426C">
        <w:rPr>
          <w:sz w:val="28"/>
          <w:szCs w:val="28"/>
          <w:lang w:val="uk-UA"/>
        </w:rPr>
        <w:t>З</w:t>
      </w:r>
      <w:r w:rsidR="00901901">
        <w:rPr>
          <w:sz w:val="28"/>
          <w:szCs w:val="28"/>
          <w:lang w:val="uk-UA"/>
        </w:rPr>
        <w:t xml:space="preserve"> метою </w:t>
      </w:r>
      <w:r w:rsidR="00C7587C">
        <w:rPr>
          <w:sz w:val="28"/>
          <w:szCs w:val="28"/>
          <w:lang w:val="uk-UA"/>
        </w:rPr>
        <w:t>в</w:t>
      </w:r>
      <w:r w:rsidR="00901901">
        <w:rPr>
          <w:sz w:val="28"/>
          <w:szCs w:val="28"/>
          <w:lang w:val="uk-UA"/>
        </w:rPr>
        <w:t xml:space="preserve">воду в експлуатацію свердловини </w:t>
      </w:r>
      <w:r w:rsidR="0077426C">
        <w:rPr>
          <w:sz w:val="28"/>
          <w:szCs w:val="28"/>
          <w:lang w:val="uk-UA"/>
        </w:rPr>
        <w:t xml:space="preserve">по вул. 40 років Перемоги, закуплено обладнання для </w:t>
      </w:r>
      <w:proofErr w:type="spellStart"/>
      <w:r w:rsidR="0077426C">
        <w:rPr>
          <w:sz w:val="28"/>
          <w:szCs w:val="28"/>
          <w:lang w:val="uk-UA"/>
        </w:rPr>
        <w:t>скважин</w:t>
      </w:r>
      <w:proofErr w:type="spellEnd"/>
      <w:r w:rsidR="0077426C">
        <w:rPr>
          <w:sz w:val="28"/>
          <w:szCs w:val="28"/>
          <w:lang w:val="uk-UA"/>
        </w:rPr>
        <w:t xml:space="preserve"> на суму 106 217,00 грн., а саме: </w:t>
      </w:r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Двигун до свердловини – 25990.00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 обладнання до свердловини – 7530,00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Перетворювач частоти – 18390,00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Насос – 12990,00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Насос з двигуном – 20658,00 грн.</w:t>
      </w:r>
    </w:p>
    <w:p w:rsidR="0077426C" w:rsidRDefault="0077426C" w:rsidP="0077426C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Насос з двигуном – 20659,00 грн. </w:t>
      </w:r>
    </w:p>
    <w:p w:rsidR="00EA3F46" w:rsidRPr="00EA3F46" w:rsidRDefault="00EA3F46" w:rsidP="00EA3F46">
      <w:pPr>
        <w:tabs>
          <w:tab w:val="left" w:pos="1110"/>
        </w:tabs>
        <w:rPr>
          <w:sz w:val="28"/>
          <w:szCs w:val="28"/>
          <w:lang w:val="uk-UA"/>
        </w:rPr>
      </w:pPr>
      <w:r w:rsidRPr="00EA3F46">
        <w:rPr>
          <w:sz w:val="28"/>
          <w:szCs w:val="28"/>
          <w:lang w:val="uk-UA"/>
        </w:rPr>
        <w:t>Придбано електрообладнання для освітлення (</w:t>
      </w:r>
      <w:proofErr w:type="spellStart"/>
      <w:r w:rsidRPr="00EA3F46">
        <w:rPr>
          <w:sz w:val="28"/>
          <w:szCs w:val="28"/>
          <w:lang w:val="uk-UA"/>
        </w:rPr>
        <w:t>фонарі</w:t>
      </w:r>
      <w:proofErr w:type="spellEnd"/>
      <w:r w:rsidRPr="00EA3F46">
        <w:rPr>
          <w:sz w:val="28"/>
          <w:szCs w:val="28"/>
          <w:lang w:val="uk-UA"/>
        </w:rPr>
        <w:t xml:space="preserve">, кріплення, сіп) на суму 72169,00 грн. </w:t>
      </w:r>
    </w:p>
    <w:p w:rsidR="00A40F6E" w:rsidRDefault="00A40F6E" w:rsidP="00A40F6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A317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proofErr w:type="spellStart"/>
      <w:r w:rsidR="00934F96">
        <w:rPr>
          <w:sz w:val="28"/>
          <w:szCs w:val="28"/>
          <w:lang w:val="uk-UA"/>
        </w:rPr>
        <w:t>Уланівською</w:t>
      </w:r>
      <w:proofErr w:type="spellEnd"/>
      <w:r w:rsidR="00934F96">
        <w:rPr>
          <w:sz w:val="28"/>
          <w:szCs w:val="28"/>
          <w:lang w:val="uk-UA"/>
        </w:rPr>
        <w:t xml:space="preserve"> сільською радою були виділені кошти на суму 2</w:t>
      </w:r>
      <w:r w:rsidR="00694E8E">
        <w:rPr>
          <w:sz w:val="28"/>
          <w:szCs w:val="28"/>
          <w:lang w:val="uk-UA"/>
        </w:rPr>
        <w:t>2</w:t>
      </w:r>
      <w:r w:rsidR="00934F96">
        <w:rPr>
          <w:sz w:val="28"/>
          <w:szCs w:val="28"/>
          <w:lang w:val="uk-UA"/>
        </w:rPr>
        <w:t xml:space="preserve">0 тис. грн. </w:t>
      </w:r>
      <w:r w:rsidR="00C76F8A">
        <w:rPr>
          <w:sz w:val="28"/>
          <w:szCs w:val="28"/>
          <w:lang w:val="uk-UA"/>
        </w:rPr>
        <w:t>комунальному підприємству, за які було</w:t>
      </w:r>
      <w:r>
        <w:rPr>
          <w:sz w:val="28"/>
          <w:szCs w:val="28"/>
          <w:lang w:val="uk-UA"/>
        </w:rPr>
        <w:t xml:space="preserve"> придбано автомобіль ЗИЛ на суму </w:t>
      </w:r>
      <w:r w:rsidR="00694E8E">
        <w:rPr>
          <w:sz w:val="28"/>
          <w:szCs w:val="28"/>
          <w:lang w:val="uk-UA"/>
        </w:rPr>
        <w:t xml:space="preserve">166480,00 грн., </w:t>
      </w:r>
      <w:r>
        <w:rPr>
          <w:sz w:val="28"/>
          <w:szCs w:val="28"/>
          <w:lang w:val="uk-UA"/>
        </w:rPr>
        <w:t xml:space="preserve"> плуг на суму </w:t>
      </w:r>
      <w:r w:rsidR="00694E8E">
        <w:rPr>
          <w:sz w:val="28"/>
          <w:szCs w:val="28"/>
          <w:lang w:val="uk-UA"/>
        </w:rPr>
        <w:t xml:space="preserve">15000,00 грн., </w:t>
      </w:r>
      <w:proofErr w:type="spellStart"/>
      <w:r w:rsidR="00694E8E">
        <w:rPr>
          <w:sz w:val="28"/>
          <w:szCs w:val="28"/>
          <w:lang w:val="uk-UA"/>
        </w:rPr>
        <w:t>мотокоса</w:t>
      </w:r>
      <w:proofErr w:type="spellEnd"/>
      <w:r w:rsidR="00694E8E">
        <w:rPr>
          <w:sz w:val="28"/>
          <w:szCs w:val="28"/>
          <w:lang w:val="uk-UA"/>
        </w:rPr>
        <w:t xml:space="preserve"> – 9900,00 грн., бензопила – 8292,00 грн., генератор – 19101,00 грн.</w:t>
      </w:r>
    </w:p>
    <w:p w:rsidR="00694E8E" w:rsidRDefault="00F230FD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A3F46" w:rsidRDefault="00EA3F46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230FD">
        <w:rPr>
          <w:sz w:val="28"/>
          <w:szCs w:val="28"/>
          <w:lang w:val="uk-UA"/>
        </w:rPr>
        <w:t>За кош</w:t>
      </w:r>
      <w:r w:rsidR="000650F4">
        <w:rPr>
          <w:sz w:val="28"/>
          <w:szCs w:val="28"/>
          <w:lang w:val="uk-UA"/>
        </w:rPr>
        <w:t xml:space="preserve">ти самооподаткування придбано козирки на криниці на суму </w:t>
      </w:r>
      <w:r w:rsidR="00A5747E" w:rsidRPr="00A5747E">
        <w:rPr>
          <w:sz w:val="28"/>
          <w:szCs w:val="28"/>
          <w:lang w:val="uk-UA"/>
        </w:rPr>
        <w:t>12700,00</w:t>
      </w:r>
      <w:r w:rsidRPr="00A5747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.: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вул. Сонячна с. Уланів,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вул. Космонавтів с. Уланів,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–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(вул. Польова, Шкільна),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– вул. </w:t>
      </w:r>
      <w:proofErr w:type="spellStart"/>
      <w:r>
        <w:rPr>
          <w:sz w:val="28"/>
          <w:szCs w:val="28"/>
          <w:lang w:val="uk-UA"/>
        </w:rPr>
        <w:t>Тарноградського</w:t>
      </w:r>
      <w:proofErr w:type="spellEnd"/>
      <w:r>
        <w:rPr>
          <w:sz w:val="28"/>
          <w:szCs w:val="28"/>
          <w:lang w:val="uk-UA"/>
        </w:rPr>
        <w:t xml:space="preserve"> с. Уланів,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– вул. Набережна с. </w:t>
      </w:r>
      <w:proofErr w:type="spellStart"/>
      <w:r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>,</w:t>
      </w:r>
    </w:p>
    <w:p w:rsidR="00EA3F46" w:rsidRDefault="00EA3F46" w:rsidP="00EA3F46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– вул. Шевченка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</w:p>
    <w:p w:rsidR="00EA3F46" w:rsidRPr="005A3178" w:rsidRDefault="005A3178" w:rsidP="005A3178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230FD" w:rsidRPr="005A3178">
        <w:rPr>
          <w:sz w:val="28"/>
          <w:szCs w:val="28"/>
          <w:lang w:val="uk-UA"/>
        </w:rPr>
        <w:t xml:space="preserve">на ремонт криниці по вул. </w:t>
      </w:r>
      <w:proofErr w:type="spellStart"/>
      <w:r w:rsidR="00F230FD" w:rsidRPr="005A3178">
        <w:rPr>
          <w:sz w:val="28"/>
          <w:szCs w:val="28"/>
          <w:lang w:val="uk-UA"/>
        </w:rPr>
        <w:t>Тарноградського</w:t>
      </w:r>
      <w:proofErr w:type="spellEnd"/>
      <w:r w:rsidR="00F230FD" w:rsidRPr="005A3178">
        <w:rPr>
          <w:sz w:val="28"/>
          <w:szCs w:val="28"/>
          <w:lang w:val="uk-UA"/>
        </w:rPr>
        <w:t xml:space="preserve"> в с. Уланові придбано штахети, рейки, стовп, круг криничний, цемент на суму 2056,00 грн., </w:t>
      </w:r>
    </w:p>
    <w:p w:rsidR="006829FE" w:rsidRPr="005A3178" w:rsidRDefault="005A3178" w:rsidP="005A3178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230FD" w:rsidRPr="005A3178">
        <w:rPr>
          <w:sz w:val="28"/>
          <w:szCs w:val="28"/>
          <w:lang w:val="uk-UA"/>
        </w:rPr>
        <w:t xml:space="preserve">на вулицю Гагаріна в с. Уланів куплено круг криничний на суму 315,00 грн. </w:t>
      </w:r>
      <w:r w:rsidR="006829FE" w:rsidRPr="005A3178">
        <w:rPr>
          <w:sz w:val="28"/>
          <w:szCs w:val="28"/>
          <w:lang w:val="uk-UA"/>
        </w:rPr>
        <w:t xml:space="preserve"> </w:t>
      </w:r>
    </w:p>
    <w:p w:rsidR="00FE13C6" w:rsidRDefault="00FE13C6" w:rsidP="006829F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2 бесідки в парк с. Уланів</w:t>
      </w:r>
      <w:r w:rsidRPr="00FE1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суму 10400,00 грн.</w:t>
      </w:r>
      <w:r w:rsidR="00A40F6E">
        <w:rPr>
          <w:sz w:val="28"/>
          <w:szCs w:val="28"/>
          <w:lang w:val="uk-UA"/>
        </w:rPr>
        <w:t>, 3 лав</w:t>
      </w:r>
      <w:r w:rsidR="00694E8E">
        <w:rPr>
          <w:sz w:val="28"/>
          <w:szCs w:val="28"/>
          <w:lang w:val="uk-UA"/>
        </w:rPr>
        <w:t>очки та 5 квітників на площу ім</w:t>
      </w:r>
      <w:r w:rsidR="00A40F6E">
        <w:rPr>
          <w:sz w:val="28"/>
          <w:szCs w:val="28"/>
          <w:lang w:val="uk-UA"/>
        </w:rPr>
        <w:t xml:space="preserve">. Т.Шевченка в с. Уланові.  </w:t>
      </w:r>
    </w:p>
    <w:p w:rsidR="00BF2A5D" w:rsidRDefault="00070B1B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3C6" w:rsidRDefault="00EA3F46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E13C6">
        <w:rPr>
          <w:sz w:val="28"/>
          <w:szCs w:val="28"/>
          <w:lang w:val="uk-UA"/>
        </w:rPr>
        <w:t xml:space="preserve">Відремонтовано капличку на кладовищі в с. </w:t>
      </w:r>
      <w:proofErr w:type="spellStart"/>
      <w:r w:rsidR="00FE13C6">
        <w:rPr>
          <w:sz w:val="28"/>
          <w:szCs w:val="28"/>
          <w:lang w:val="uk-UA"/>
        </w:rPr>
        <w:t>Пагурці</w:t>
      </w:r>
      <w:proofErr w:type="spellEnd"/>
      <w:r w:rsidR="00FE13C6">
        <w:rPr>
          <w:sz w:val="28"/>
          <w:szCs w:val="28"/>
          <w:lang w:val="uk-UA"/>
        </w:rPr>
        <w:t xml:space="preserve"> на суму </w:t>
      </w:r>
      <w:r w:rsidR="00E23B93">
        <w:rPr>
          <w:sz w:val="28"/>
          <w:szCs w:val="28"/>
          <w:lang w:val="uk-UA"/>
        </w:rPr>
        <w:t>2347,00 грн.</w:t>
      </w:r>
    </w:p>
    <w:p w:rsidR="00BF2A5D" w:rsidRDefault="00BF2A5D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 пам’ятник вдовам в селі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на суму 12000,00 грн. </w:t>
      </w:r>
      <w:r w:rsidR="00666547">
        <w:rPr>
          <w:sz w:val="28"/>
          <w:szCs w:val="28"/>
          <w:lang w:val="uk-UA"/>
        </w:rPr>
        <w:t xml:space="preserve">та </w:t>
      </w:r>
      <w:proofErr w:type="spellStart"/>
      <w:r w:rsidR="00666547">
        <w:rPr>
          <w:sz w:val="28"/>
          <w:szCs w:val="28"/>
          <w:lang w:val="uk-UA"/>
        </w:rPr>
        <w:t>облаштовано</w:t>
      </w:r>
      <w:proofErr w:type="spellEnd"/>
      <w:r w:rsidR="00666547">
        <w:rPr>
          <w:sz w:val="28"/>
          <w:szCs w:val="28"/>
          <w:lang w:val="uk-UA"/>
        </w:rPr>
        <w:t xml:space="preserve"> прилеглу територію тротуарною плиткою.</w:t>
      </w:r>
    </w:p>
    <w:p w:rsidR="00F230FD" w:rsidRDefault="00EA3F46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2A5D">
        <w:rPr>
          <w:sz w:val="28"/>
          <w:szCs w:val="28"/>
          <w:lang w:val="uk-UA"/>
        </w:rPr>
        <w:t>Упорядковано територію біля пам’ятник</w:t>
      </w:r>
      <w:r w:rsidR="0077426C">
        <w:rPr>
          <w:sz w:val="28"/>
          <w:szCs w:val="28"/>
          <w:lang w:val="uk-UA"/>
        </w:rPr>
        <w:t>ів</w:t>
      </w:r>
      <w:r w:rsidR="00BF2A5D">
        <w:rPr>
          <w:sz w:val="28"/>
          <w:szCs w:val="28"/>
          <w:lang w:val="uk-UA"/>
        </w:rPr>
        <w:t xml:space="preserve"> в селі Тараски </w:t>
      </w:r>
      <w:r w:rsidR="0077426C">
        <w:rPr>
          <w:sz w:val="28"/>
          <w:szCs w:val="28"/>
          <w:lang w:val="uk-UA"/>
        </w:rPr>
        <w:t xml:space="preserve">та </w:t>
      </w:r>
      <w:proofErr w:type="spellStart"/>
      <w:r w:rsidR="0077426C">
        <w:rPr>
          <w:sz w:val="28"/>
          <w:szCs w:val="28"/>
          <w:lang w:val="uk-UA"/>
        </w:rPr>
        <w:t>Чепелі</w:t>
      </w:r>
      <w:proofErr w:type="spellEnd"/>
      <w:r w:rsidR="0077426C">
        <w:rPr>
          <w:sz w:val="28"/>
          <w:szCs w:val="28"/>
          <w:lang w:val="uk-UA"/>
        </w:rPr>
        <w:t xml:space="preserve">, а саме: закуплено плитку та бордюри на суму 9665,60 грн., а силами комунального підприємства зроблені роботи по її улаштуванню. </w:t>
      </w:r>
      <w:r w:rsidR="00525585">
        <w:rPr>
          <w:sz w:val="28"/>
          <w:szCs w:val="28"/>
          <w:lang w:val="uk-UA"/>
        </w:rPr>
        <w:t xml:space="preserve"> </w:t>
      </w:r>
    </w:p>
    <w:p w:rsidR="00DD09AD" w:rsidRDefault="00DD09AD" w:rsidP="00F230FD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F230FD" w:rsidRPr="005A3178" w:rsidRDefault="00F230FD" w:rsidP="00F230FD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F230FD">
        <w:rPr>
          <w:b/>
          <w:sz w:val="28"/>
          <w:szCs w:val="28"/>
          <w:lang w:val="uk-UA"/>
        </w:rPr>
        <w:t>Участь у конкурсах</w:t>
      </w:r>
    </w:p>
    <w:p w:rsidR="009F1B55" w:rsidRDefault="00F230FD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1B5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На протязі 2016 року  </w:t>
      </w:r>
      <w:proofErr w:type="spellStart"/>
      <w:r>
        <w:rPr>
          <w:sz w:val="28"/>
          <w:szCs w:val="28"/>
          <w:lang w:val="uk-UA"/>
        </w:rPr>
        <w:t>Уланівська</w:t>
      </w:r>
      <w:proofErr w:type="spellEnd"/>
      <w:r>
        <w:rPr>
          <w:sz w:val="28"/>
          <w:szCs w:val="28"/>
          <w:lang w:val="uk-UA"/>
        </w:rPr>
        <w:t xml:space="preserve"> сільська рада прийняла участь і стала переможцем обласного</w:t>
      </w:r>
      <w:r w:rsidR="009F1B55">
        <w:rPr>
          <w:sz w:val="28"/>
          <w:szCs w:val="28"/>
          <w:lang w:val="uk-UA"/>
        </w:rPr>
        <w:t xml:space="preserve"> та двох районних конкурсів, а саме:</w:t>
      </w:r>
    </w:p>
    <w:p w:rsidR="00070B1B" w:rsidRDefault="009F1B55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обласному конкурсі переміг проект «Тут був Шевченко – геній наш крилатий», </w:t>
      </w:r>
      <w:r w:rsidR="00792D4D">
        <w:rPr>
          <w:sz w:val="28"/>
          <w:szCs w:val="28"/>
          <w:lang w:val="uk-UA"/>
        </w:rPr>
        <w:t xml:space="preserve">відповідно до проекту планувалося облаштування центральної площі в с. Уланові:  укладанням </w:t>
      </w:r>
      <w:r w:rsidR="00070B1B">
        <w:rPr>
          <w:sz w:val="28"/>
          <w:szCs w:val="28"/>
          <w:lang w:val="uk-UA"/>
        </w:rPr>
        <w:t xml:space="preserve"> </w:t>
      </w:r>
      <w:r w:rsidR="00792D4D">
        <w:rPr>
          <w:sz w:val="28"/>
          <w:szCs w:val="28"/>
          <w:lang w:val="uk-UA"/>
        </w:rPr>
        <w:t xml:space="preserve">плитки – 545 </w:t>
      </w:r>
      <w:proofErr w:type="spellStart"/>
      <w:r w:rsidR="00792D4D">
        <w:rPr>
          <w:sz w:val="28"/>
          <w:szCs w:val="28"/>
          <w:lang w:val="uk-UA"/>
        </w:rPr>
        <w:t>кв.м</w:t>
      </w:r>
      <w:proofErr w:type="spellEnd"/>
      <w:r w:rsidR="00792D4D">
        <w:rPr>
          <w:sz w:val="28"/>
          <w:szCs w:val="28"/>
          <w:lang w:val="uk-UA"/>
        </w:rPr>
        <w:t>., бордюрів – 110 м.</w:t>
      </w:r>
    </w:p>
    <w:p w:rsidR="00792D4D" w:rsidRDefault="00792D4D" w:rsidP="00F230F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Загальна вартість по проекту становить 250 тис. грн., а саме:</w:t>
      </w:r>
    </w:p>
    <w:p w:rsidR="00792D4D" w:rsidRDefault="00792D4D" w:rsidP="00792D4D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обласного бюджету – 70 тис. грн..</w:t>
      </w:r>
    </w:p>
    <w:p w:rsidR="00792D4D" w:rsidRDefault="00792D4D" w:rsidP="00792D4D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районного бюджету – 50 тис. грн.</w:t>
      </w:r>
    </w:p>
    <w:p w:rsidR="00792D4D" w:rsidRDefault="00792D4D" w:rsidP="00792D4D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сільського бюджету – 100 тис. грн. </w:t>
      </w:r>
    </w:p>
    <w:p w:rsidR="00E712EE" w:rsidRDefault="00E712EE" w:rsidP="00792D4D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«Агенція розвитку територіальної громади «Уланів» та внесок організацій партнерів – 30 тис. грн.</w:t>
      </w:r>
    </w:p>
    <w:p w:rsidR="00E712EE" w:rsidRPr="00E712EE" w:rsidRDefault="00E712EE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712EE">
        <w:rPr>
          <w:sz w:val="28"/>
          <w:szCs w:val="28"/>
          <w:lang w:val="uk-UA"/>
        </w:rPr>
        <w:t xml:space="preserve">Фактично  укладено 968 </w:t>
      </w:r>
      <w:proofErr w:type="spellStart"/>
      <w:r w:rsidRPr="00E712EE">
        <w:rPr>
          <w:sz w:val="28"/>
          <w:szCs w:val="28"/>
          <w:lang w:val="uk-UA"/>
        </w:rPr>
        <w:t>кв.м</w:t>
      </w:r>
      <w:proofErr w:type="spellEnd"/>
      <w:r w:rsidRPr="00E712EE">
        <w:rPr>
          <w:sz w:val="28"/>
          <w:szCs w:val="28"/>
          <w:lang w:val="uk-UA"/>
        </w:rPr>
        <w:t>. плитки та 300 м. бордюрів.</w:t>
      </w:r>
    </w:p>
    <w:p w:rsidR="00E712EE" w:rsidRPr="00E712EE" w:rsidRDefault="00E712EE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712EE">
        <w:rPr>
          <w:sz w:val="28"/>
          <w:szCs w:val="28"/>
          <w:lang w:val="uk-UA"/>
        </w:rPr>
        <w:t xml:space="preserve">Загальна вартість проекту склала 367,2 тис. грн. 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обласного бюджету – 70 тис. грн..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районного бюджету – 50 тис. грн.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сільського бюджету – 167,7 тис. грн. </w:t>
      </w:r>
    </w:p>
    <w:p w:rsidR="00F230FD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 w:rsidRPr="00E712EE">
        <w:rPr>
          <w:sz w:val="28"/>
          <w:szCs w:val="28"/>
          <w:lang w:val="uk-UA"/>
        </w:rPr>
        <w:t>ГО «Агенція розвитку територіальної громади «Уланів» та внесок організацій партнерів – 79,5 тис. грн.</w:t>
      </w:r>
    </w:p>
    <w:p w:rsidR="00FE13C6" w:rsidRPr="00FE13C6" w:rsidRDefault="00FE13C6" w:rsidP="00FE13C6">
      <w:pPr>
        <w:tabs>
          <w:tab w:val="left" w:pos="1110"/>
        </w:tabs>
        <w:rPr>
          <w:sz w:val="28"/>
          <w:szCs w:val="28"/>
          <w:lang w:val="uk-UA"/>
        </w:rPr>
      </w:pPr>
      <w:r w:rsidRPr="00FE13C6">
        <w:rPr>
          <w:sz w:val="28"/>
          <w:szCs w:val="28"/>
          <w:lang w:val="uk-UA"/>
        </w:rPr>
        <w:t xml:space="preserve">Відкриття площі ім. Т.Шевченка відбулося </w:t>
      </w:r>
      <w:r>
        <w:rPr>
          <w:sz w:val="28"/>
          <w:szCs w:val="28"/>
          <w:lang w:val="uk-UA"/>
        </w:rPr>
        <w:t xml:space="preserve">на день села </w:t>
      </w:r>
      <w:proofErr w:type="spellStart"/>
      <w:r>
        <w:rPr>
          <w:sz w:val="28"/>
          <w:szCs w:val="28"/>
          <w:lang w:val="uk-UA"/>
        </w:rPr>
        <w:t>Уланова</w:t>
      </w:r>
      <w:proofErr w:type="spellEnd"/>
      <w:r>
        <w:rPr>
          <w:sz w:val="28"/>
          <w:szCs w:val="28"/>
          <w:lang w:val="uk-UA"/>
        </w:rPr>
        <w:t xml:space="preserve"> 16 вересня 2016 року. </w:t>
      </w:r>
      <w:r w:rsidR="00EA3F46">
        <w:rPr>
          <w:sz w:val="28"/>
          <w:szCs w:val="28"/>
          <w:lang w:val="uk-UA"/>
        </w:rPr>
        <w:t xml:space="preserve">Вперше на цьому святі були заступник голови Вінницької обласної ради </w:t>
      </w:r>
      <w:proofErr w:type="spellStart"/>
      <w:r w:rsidR="00A5747E">
        <w:rPr>
          <w:sz w:val="28"/>
          <w:szCs w:val="28"/>
          <w:lang w:val="uk-UA"/>
        </w:rPr>
        <w:t>Щербаківська</w:t>
      </w:r>
      <w:proofErr w:type="spellEnd"/>
      <w:r w:rsidR="00A5747E">
        <w:rPr>
          <w:sz w:val="28"/>
          <w:szCs w:val="28"/>
          <w:lang w:val="uk-UA"/>
        </w:rPr>
        <w:t xml:space="preserve"> Людмила Михайлівна </w:t>
      </w:r>
      <w:r w:rsidR="00EA3F46">
        <w:rPr>
          <w:sz w:val="28"/>
          <w:szCs w:val="28"/>
          <w:lang w:val="uk-UA"/>
        </w:rPr>
        <w:t>та заступник голови Вінницької обласної адміністрації</w:t>
      </w:r>
      <w:r w:rsidR="00A5747E">
        <w:rPr>
          <w:sz w:val="28"/>
          <w:szCs w:val="28"/>
          <w:lang w:val="uk-UA"/>
        </w:rPr>
        <w:t xml:space="preserve"> </w:t>
      </w:r>
      <w:proofErr w:type="spellStart"/>
      <w:r w:rsidR="00A5747E">
        <w:rPr>
          <w:sz w:val="28"/>
          <w:szCs w:val="28"/>
          <w:lang w:val="uk-UA"/>
        </w:rPr>
        <w:t>Гижко</w:t>
      </w:r>
      <w:proofErr w:type="spellEnd"/>
      <w:r w:rsidR="00A5747E">
        <w:rPr>
          <w:sz w:val="28"/>
          <w:szCs w:val="28"/>
          <w:lang w:val="uk-UA"/>
        </w:rPr>
        <w:t xml:space="preserve"> Андрій Петрович</w:t>
      </w:r>
    </w:p>
    <w:p w:rsidR="00070B1B" w:rsidRDefault="00070B1B" w:rsidP="00070B1B">
      <w:pPr>
        <w:tabs>
          <w:tab w:val="left" w:pos="1110"/>
        </w:tabs>
        <w:rPr>
          <w:sz w:val="28"/>
          <w:szCs w:val="28"/>
          <w:lang w:val="uk-UA"/>
        </w:rPr>
      </w:pPr>
    </w:p>
    <w:p w:rsidR="00E712EE" w:rsidRDefault="00E712EE" w:rsidP="00070B1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районного конкурсу – це:</w:t>
      </w:r>
    </w:p>
    <w:p w:rsidR="00E712EE" w:rsidRDefault="00E712EE" w:rsidP="00070B1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«Пісня – душа українського народу». Загальна вартість проекту склала 90 тис. грн., з них: 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районного бюджету – 50 тис. грн..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сільського бюджету – 38 тис. грн.</w:t>
      </w:r>
    </w:p>
    <w:p w:rsidR="00E712EE" w:rsidRDefault="00E712EE" w:rsidP="00E712E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організацій партнерів 2 тис. грн. </w:t>
      </w:r>
    </w:p>
    <w:p w:rsidR="00A5747E" w:rsidRDefault="00E712EE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цьому проекту усім музичним колективам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будинку культури закуплено сценічн</w:t>
      </w:r>
      <w:r w:rsidR="00A5747E">
        <w:rPr>
          <w:sz w:val="28"/>
          <w:szCs w:val="28"/>
          <w:lang w:val="uk-UA"/>
        </w:rPr>
        <w:t>і костюми на суму 51420,00 грн.</w:t>
      </w:r>
      <w:r>
        <w:rPr>
          <w:sz w:val="28"/>
          <w:szCs w:val="28"/>
          <w:lang w:val="uk-UA"/>
        </w:rPr>
        <w:t xml:space="preserve">; </w:t>
      </w:r>
    </w:p>
    <w:p w:rsidR="00A5747E" w:rsidRDefault="00A5747E" w:rsidP="00A5747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художньому</w:t>
      </w:r>
      <w:r w:rsidR="00E712EE" w:rsidRPr="00A5747E">
        <w:rPr>
          <w:sz w:val="28"/>
          <w:szCs w:val="28"/>
          <w:lang w:val="uk-UA"/>
        </w:rPr>
        <w:t xml:space="preserve"> колективу </w:t>
      </w:r>
      <w:proofErr w:type="spellStart"/>
      <w:r w:rsidR="00E712EE" w:rsidRPr="00A5747E">
        <w:rPr>
          <w:sz w:val="28"/>
          <w:szCs w:val="28"/>
          <w:lang w:val="uk-UA"/>
        </w:rPr>
        <w:t>Воронівського</w:t>
      </w:r>
      <w:proofErr w:type="spellEnd"/>
      <w:r w:rsidR="00E712EE" w:rsidRPr="00A5747E">
        <w:rPr>
          <w:sz w:val="28"/>
          <w:szCs w:val="28"/>
          <w:lang w:val="uk-UA"/>
        </w:rPr>
        <w:t xml:space="preserve"> сільського клубу придбано 10 костюмів та чоловічу сорочку на суму </w:t>
      </w:r>
      <w:r w:rsidR="00265C91" w:rsidRPr="00A5747E">
        <w:rPr>
          <w:sz w:val="28"/>
          <w:szCs w:val="28"/>
          <w:lang w:val="uk-UA"/>
        </w:rPr>
        <w:t xml:space="preserve">14560,00 грн., </w:t>
      </w:r>
    </w:p>
    <w:p w:rsidR="00E712EE" w:rsidRPr="00A5747E" w:rsidRDefault="00265C91" w:rsidP="00A5747E">
      <w:pPr>
        <w:pStyle w:val="a5"/>
        <w:numPr>
          <w:ilvl w:val="0"/>
          <w:numId w:val="2"/>
        </w:numPr>
        <w:tabs>
          <w:tab w:val="left" w:pos="1110"/>
        </w:tabs>
        <w:rPr>
          <w:sz w:val="28"/>
          <w:szCs w:val="28"/>
          <w:lang w:val="uk-UA"/>
        </w:rPr>
      </w:pPr>
      <w:r w:rsidRPr="00A5747E">
        <w:rPr>
          <w:sz w:val="28"/>
          <w:szCs w:val="28"/>
          <w:lang w:val="uk-UA"/>
        </w:rPr>
        <w:t xml:space="preserve">колективу </w:t>
      </w:r>
      <w:proofErr w:type="spellStart"/>
      <w:r w:rsidRPr="00A5747E">
        <w:rPr>
          <w:sz w:val="28"/>
          <w:szCs w:val="28"/>
          <w:lang w:val="uk-UA"/>
        </w:rPr>
        <w:t>Пагурецького</w:t>
      </w:r>
      <w:proofErr w:type="spellEnd"/>
      <w:r w:rsidRPr="00A5747E">
        <w:rPr>
          <w:sz w:val="28"/>
          <w:szCs w:val="28"/>
          <w:lang w:val="uk-UA"/>
        </w:rPr>
        <w:t xml:space="preserve"> сільського клубу придбано 10 сценічних костюмів на суму 14900,00 грн. </w:t>
      </w:r>
    </w:p>
    <w:p w:rsidR="00FE13C6" w:rsidRDefault="00FE13C6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Презентація костюмів відбулася під час проведення районного свята, присвяченого 25 річниці з Дня Незалежності України, яке відбулося на стадіоні с. </w:t>
      </w:r>
      <w:proofErr w:type="spellStart"/>
      <w:r>
        <w:rPr>
          <w:sz w:val="28"/>
          <w:szCs w:val="28"/>
          <w:lang w:val="uk-UA"/>
        </w:rPr>
        <w:t>Уланова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Уланівська</w:t>
      </w:r>
      <w:proofErr w:type="spellEnd"/>
      <w:r>
        <w:rPr>
          <w:sz w:val="28"/>
          <w:szCs w:val="28"/>
          <w:lang w:val="uk-UA"/>
        </w:rPr>
        <w:t xml:space="preserve"> територіальна громада представила свою світлицю, а </w:t>
      </w:r>
      <w:proofErr w:type="spellStart"/>
      <w:r>
        <w:rPr>
          <w:sz w:val="28"/>
          <w:szCs w:val="28"/>
          <w:lang w:val="uk-UA"/>
        </w:rPr>
        <w:t>вокалні</w:t>
      </w:r>
      <w:proofErr w:type="spellEnd"/>
      <w:r>
        <w:rPr>
          <w:sz w:val="28"/>
          <w:szCs w:val="28"/>
          <w:lang w:val="uk-UA"/>
        </w:rPr>
        <w:t xml:space="preserve"> колективи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БК, сільських клубів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 взяли участь у святковому концерті. </w:t>
      </w:r>
    </w:p>
    <w:p w:rsidR="00265C91" w:rsidRDefault="00265C91" w:rsidP="00E712EE">
      <w:pPr>
        <w:tabs>
          <w:tab w:val="left" w:pos="1110"/>
        </w:tabs>
        <w:rPr>
          <w:sz w:val="28"/>
          <w:szCs w:val="28"/>
          <w:lang w:val="uk-UA"/>
        </w:rPr>
      </w:pPr>
    </w:p>
    <w:p w:rsidR="00265C91" w:rsidRDefault="00265C91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«Діти – квіти України</w:t>
      </w:r>
      <w:r w:rsidR="0053313F">
        <w:rPr>
          <w:sz w:val="28"/>
          <w:szCs w:val="28"/>
          <w:lang w:val="uk-UA"/>
        </w:rPr>
        <w:t xml:space="preserve">» на фінансування якого з районного бюджету було виділено 37100,00 грн., з бюджету </w:t>
      </w:r>
      <w:proofErr w:type="spellStart"/>
      <w:r w:rsidR="0053313F">
        <w:rPr>
          <w:sz w:val="28"/>
          <w:szCs w:val="28"/>
          <w:lang w:val="uk-UA"/>
        </w:rPr>
        <w:t>Уланівської</w:t>
      </w:r>
      <w:proofErr w:type="spellEnd"/>
      <w:r w:rsidR="0053313F">
        <w:rPr>
          <w:sz w:val="28"/>
          <w:szCs w:val="28"/>
          <w:lang w:val="uk-UA"/>
        </w:rPr>
        <w:t xml:space="preserve"> сільської ради – 12000,00 грн. Завдяки цьому проекту в селі </w:t>
      </w:r>
      <w:proofErr w:type="spellStart"/>
      <w:r w:rsidR="0053313F">
        <w:rPr>
          <w:sz w:val="28"/>
          <w:szCs w:val="28"/>
          <w:lang w:val="uk-UA"/>
        </w:rPr>
        <w:t>Воронівці</w:t>
      </w:r>
      <w:proofErr w:type="spellEnd"/>
      <w:r w:rsidR="0053313F">
        <w:rPr>
          <w:sz w:val="28"/>
          <w:szCs w:val="28"/>
          <w:lang w:val="uk-UA"/>
        </w:rPr>
        <w:t xml:space="preserve"> встановлено дитячий майданчик біля НВК на суму 49000,00 грн. </w:t>
      </w:r>
    </w:p>
    <w:p w:rsidR="00E23B93" w:rsidRDefault="00FE13C6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Відкриття дитячого майданчика відбулося 2 грудня 2016 року. </w:t>
      </w:r>
    </w:p>
    <w:p w:rsidR="00A5747E" w:rsidRDefault="00A5747E" w:rsidP="00E712EE">
      <w:pPr>
        <w:tabs>
          <w:tab w:val="left" w:pos="1110"/>
        </w:tabs>
        <w:rPr>
          <w:sz w:val="28"/>
          <w:szCs w:val="28"/>
          <w:lang w:val="uk-UA"/>
        </w:rPr>
      </w:pPr>
    </w:p>
    <w:p w:rsidR="00E23B93" w:rsidRPr="005A3178" w:rsidRDefault="0053313F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 2016 році </w:t>
      </w:r>
      <w:proofErr w:type="spellStart"/>
      <w:r>
        <w:rPr>
          <w:sz w:val="28"/>
          <w:szCs w:val="28"/>
          <w:lang w:val="uk-UA"/>
        </w:rPr>
        <w:t>Уланівська</w:t>
      </w:r>
      <w:proofErr w:type="spellEnd"/>
      <w:r>
        <w:rPr>
          <w:sz w:val="28"/>
          <w:szCs w:val="28"/>
          <w:lang w:val="uk-UA"/>
        </w:rPr>
        <w:t xml:space="preserve"> сільська рада стала партнером проекту </w:t>
      </w:r>
      <w:r w:rsidR="005A3178">
        <w:rPr>
          <w:sz w:val="28"/>
          <w:szCs w:val="28"/>
          <w:lang w:val="uk-UA"/>
        </w:rPr>
        <w:t xml:space="preserve">переможця обласного конкурсу </w:t>
      </w:r>
      <w:r>
        <w:rPr>
          <w:sz w:val="28"/>
          <w:szCs w:val="28"/>
          <w:lang w:val="uk-UA"/>
        </w:rPr>
        <w:t>«НВК – нове дихання», завдяки якому були придбані меблі</w:t>
      </w:r>
      <w:r w:rsidR="00934F96">
        <w:rPr>
          <w:sz w:val="28"/>
          <w:szCs w:val="28"/>
          <w:lang w:val="uk-UA"/>
        </w:rPr>
        <w:t xml:space="preserve"> в НВК сіл </w:t>
      </w:r>
      <w:proofErr w:type="spellStart"/>
      <w:r w:rsidR="00934F96">
        <w:rPr>
          <w:sz w:val="28"/>
          <w:szCs w:val="28"/>
          <w:lang w:val="uk-UA"/>
        </w:rPr>
        <w:t>Воронівці</w:t>
      </w:r>
      <w:proofErr w:type="spellEnd"/>
      <w:r w:rsidR="00934F96">
        <w:rPr>
          <w:sz w:val="28"/>
          <w:szCs w:val="28"/>
          <w:lang w:val="uk-UA"/>
        </w:rPr>
        <w:t xml:space="preserve">, </w:t>
      </w:r>
      <w:proofErr w:type="spellStart"/>
      <w:r w:rsidR="00934F96">
        <w:rPr>
          <w:sz w:val="28"/>
          <w:szCs w:val="28"/>
          <w:lang w:val="uk-UA"/>
        </w:rPr>
        <w:t>Пагурці</w:t>
      </w:r>
      <w:proofErr w:type="spellEnd"/>
      <w:r w:rsidR="00934F96">
        <w:rPr>
          <w:sz w:val="28"/>
          <w:szCs w:val="28"/>
          <w:lang w:val="uk-UA"/>
        </w:rPr>
        <w:t xml:space="preserve">, Тараски </w:t>
      </w:r>
      <w:r w:rsidR="00A5747E">
        <w:rPr>
          <w:sz w:val="28"/>
          <w:szCs w:val="28"/>
          <w:lang w:val="uk-UA"/>
        </w:rPr>
        <w:t xml:space="preserve">на суму </w:t>
      </w:r>
      <w:r w:rsidR="005A3178">
        <w:rPr>
          <w:sz w:val="28"/>
          <w:szCs w:val="28"/>
          <w:lang w:val="uk-UA"/>
        </w:rPr>
        <w:t>по 10 тис. грн.</w:t>
      </w:r>
      <w:r w:rsidR="00694E8E">
        <w:rPr>
          <w:sz w:val="28"/>
          <w:szCs w:val="28"/>
          <w:lang w:val="uk-UA"/>
        </w:rPr>
        <w:t xml:space="preserve"> В 2017 році знову плануємо </w:t>
      </w:r>
      <w:r w:rsidR="00A5747E">
        <w:rPr>
          <w:sz w:val="28"/>
          <w:szCs w:val="28"/>
          <w:lang w:val="uk-UA"/>
        </w:rPr>
        <w:t xml:space="preserve">знову </w:t>
      </w:r>
      <w:r w:rsidR="00694E8E">
        <w:rPr>
          <w:sz w:val="28"/>
          <w:szCs w:val="28"/>
          <w:lang w:val="uk-UA"/>
        </w:rPr>
        <w:t xml:space="preserve">брати участь в обласних </w:t>
      </w:r>
      <w:r w:rsidR="00A5747E">
        <w:rPr>
          <w:sz w:val="28"/>
          <w:szCs w:val="28"/>
          <w:lang w:val="uk-UA"/>
        </w:rPr>
        <w:t xml:space="preserve">та районних </w:t>
      </w:r>
      <w:r w:rsidR="00694E8E">
        <w:rPr>
          <w:sz w:val="28"/>
          <w:szCs w:val="28"/>
          <w:lang w:val="uk-UA"/>
        </w:rPr>
        <w:t>конкурсах</w:t>
      </w:r>
    </w:p>
    <w:p w:rsidR="0053313F" w:rsidRPr="00666547" w:rsidRDefault="00934F96" w:rsidP="00E712EE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666547">
        <w:rPr>
          <w:b/>
          <w:sz w:val="28"/>
          <w:szCs w:val="28"/>
          <w:lang w:val="uk-UA"/>
        </w:rPr>
        <w:t>Претензійно-позовна</w:t>
      </w:r>
      <w:r w:rsidR="0053313F" w:rsidRPr="00666547">
        <w:rPr>
          <w:b/>
          <w:sz w:val="28"/>
          <w:szCs w:val="28"/>
          <w:lang w:val="uk-UA"/>
        </w:rPr>
        <w:t xml:space="preserve"> </w:t>
      </w:r>
      <w:r w:rsidR="00C76F8A" w:rsidRPr="00666547">
        <w:rPr>
          <w:b/>
          <w:sz w:val="28"/>
          <w:szCs w:val="28"/>
          <w:lang w:val="uk-UA"/>
        </w:rPr>
        <w:t>робота</w:t>
      </w:r>
    </w:p>
    <w:p w:rsidR="00666547" w:rsidRDefault="00C76F8A" w:rsidP="00E712E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орендарі були попереджені про необхідність приведення договорів оренди у відповідність до вимог закону. </w:t>
      </w:r>
      <w:r w:rsidR="001F0937">
        <w:rPr>
          <w:sz w:val="28"/>
          <w:szCs w:val="28"/>
          <w:lang w:val="uk-UA"/>
        </w:rPr>
        <w:t xml:space="preserve"> По орендарях, які  не виконують умов договорів, були підг</w:t>
      </w:r>
      <w:r w:rsidR="00A5747E">
        <w:rPr>
          <w:sz w:val="28"/>
          <w:szCs w:val="28"/>
          <w:lang w:val="uk-UA"/>
        </w:rPr>
        <w:t xml:space="preserve">отовлені позовні заяви до суду та на даний час проходять судові слухання. </w:t>
      </w:r>
    </w:p>
    <w:p w:rsidR="00905150" w:rsidRDefault="00905150" w:rsidP="00E712EE">
      <w:pPr>
        <w:tabs>
          <w:tab w:val="left" w:pos="1110"/>
        </w:tabs>
        <w:rPr>
          <w:b/>
          <w:sz w:val="28"/>
          <w:szCs w:val="28"/>
          <w:lang w:val="uk-UA"/>
        </w:rPr>
      </w:pPr>
    </w:p>
    <w:p w:rsidR="00666547" w:rsidRDefault="00666547" w:rsidP="00E712EE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666547">
        <w:rPr>
          <w:b/>
          <w:sz w:val="28"/>
          <w:szCs w:val="28"/>
          <w:lang w:val="uk-UA"/>
        </w:rPr>
        <w:t>Сесійна робота</w:t>
      </w:r>
    </w:p>
    <w:p w:rsidR="00666547" w:rsidRPr="00905150" w:rsidRDefault="00666547" w:rsidP="00E712EE">
      <w:pPr>
        <w:tabs>
          <w:tab w:val="left" w:pos="1110"/>
        </w:tabs>
        <w:rPr>
          <w:sz w:val="28"/>
          <w:szCs w:val="28"/>
          <w:lang w:val="uk-UA"/>
        </w:rPr>
      </w:pPr>
      <w:r w:rsidRPr="00666547">
        <w:rPr>
          <w:sz w:val="28"/>
          <w:szCs w:val="28"/>
          <w:lang w:val="uk-UA"/>
        </w:rPr>
        <w:t xml:space="preserve">  </w:t>
      </w:r>
      <w:r w:rsidR="0077426C">
        <w:rPr>
          <w:sz w:val="28"/>
          <w:szCs w:val="28"/>
          <w:lang w:val="uk-UA"/>
        </w:rPr>
        <w:t xml:space="preserve">       </w:t>
      </w:r>
      <w:r w:rsidRPr="00666547">
        <w:rPr>
          <w:sz w:val="28"/>
          <w:szCs w:val="28"/>
          <w:lang w:val="uk-UA"/>
        </w:rPr>
        <w:t xml:space="preserve"> В 2016 році було </w:t>
      </w:r>
      <w:r w:rsidRPr="00905150">
        <w:rPr>
          <w:sz w:val="28"/>
          <w:szCs w:val="28"/>
          <w:lang w:val="uk-UA"/>
        </w:rPr>
        <w:t xml:space="preserve">проведено 9 сесійних засідань, сьогоднішнє – 10 (десяте), на яких було прийнято 124 рішення. </w:t>
      </w:r>
    </w:p>
    <w:p w:rsidR="0077426C" w:rsidRPr="0077426C" w:rsidRDefault="0077426C" w:rsidP="0077426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лютого 2016 року </w:t>
      </w:r>
      <w:r w:rsidR="005A3178">
        <w:rPr>
          <w:sz w:val="28"/>
          <w:szCs w:val="28"/>
          <w:lang w:val="uk-UA"/>
        </w:rPr>
        <w:t xml:space="preserve">відповідно до Закону </w:t>
      </w:r>
      <w:r>
        <w:rPr>
          <w:sz w:val="28"/>
          <w:szCs w:val="28"/>
          <w:lang w:val="uk-UA"/>
        </w:rPr>
        <w:t xml:space="preserve">на сесіях сільської ради проходить відкрите поіменне голосування, результати якого в той же день висвітлюються на сайті районної ради. </w:t>
      </w:r>
    </w:p>
    <w:p w:rsidR="00E712EE" w:rsidRDefault="0077426C" w:rsidP="00070B1B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66547" w:rsidRPr="00666547">
        <w:rPr>
          <w:sz w:val="28"/>
          <w:szCs w:val="28"/>
          <w:lang w:val="uk-UA"/>
        </w:rPr>
        <w:t xml:space="preserve">Крім того, </w:t>
      </w:r>
      <w:r w:rsidR="00666547">
        <w:rPr>
          <w:sz w:val="28"/>
          <w:szCs w:val="28"/>
          <w:lang w:val="uk-UA"/>
        </w:rPr>
        <w:t>в поточному році було проведено згідно закону 11 з</w:t>
      </w:r>
      <w:r w:rsidR="005A3178">
        <w:rPr>
          <w:sz w:val="28"/>
          <w:szCs w:val="28"/>
          <w:lang w:val="uk-UA"/>
        </w:rPr>
        <w:t>а</w:t>
      </w:r>
      <w:r w:rsidR="00666547">
        <w:rPr>
          <w:sz w:val="28"/>
          <w:szCs w:val="28"/>
          <w:lang w:val="uk-UA"/>
        </w:rPr>
        <w:t xml:space="preserve">сідань виконавчого комітету, на яких було прийнято 82 рішення. </w:t>
      </w:r>
    </w:p>
    <w:p w:rsidR="00070B1B" w:rsidRDefault="00070B1B" w:rsidP="00070B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бюджет </w:t>
      </w:r>
    </w:p>
    <w:p w:rsidR="00070B1B" w:rsidRDefault="00070B1B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Станом на </w:t>
      </w:r>
      <w:r w:rsidR="00F230F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.12.201</w:t>
      </w:r>
      <w:r w:rsidR="00F230F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дохідна частина сільського бюджету </w:t>
      </w:r>
      <w:r w:rsidR="00C76D88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>виконана</w:t>
      </w:r>
      <w:r w:rsidR="00C76D8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7426C" w:rsidRPr="002B5DD8" w:rsidRDefault="0077426C" w:rsidP="00070B1B">
      <w:pPr>
        <w:rPr>
          <w:b/>
          <w:sz w:val="28"/>
          <w:szCs w:val="28"/>
          <w:lang w:val="uk-UA"/>
        </w:rPr>
      </w:pPr>
    </w:p>
    <w:p w:rsidR="0077426C" w:rsidRDefault="002B5DD8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</w:t>
      </w:r>
      <w:r w:rsidR="005A3178">
        <w:rPr>
          <w:sz w:val="28"/>
          <w:szCs w:val="28"/>
          <w:lang w:val="uk-UA"/>
        </w:rPr>
        <w:t xml:space="preserve">, про що сьогодні було сказано, </w:t>
      </w:r>
      <w:r>
        <w:rPr>
          <w:sz w:val="28"/>
          <w:szCs w:val="28"/>
          <w:lang w:val="uk-UA"/>
        </w:rPr>
        <w:t xml:space="preserve">зроблено за підтримки членів виконавчого комітету сільської ради, більшості депутатського корпусу, які підтримували мене своїм голосуванням. </w:t>
      </w:r>
    </w:p>
    <w:p w:rsidR="002B5DD8" w:rsidRDefault="002B5DD8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 хотів би подякувати працівникам сільської ради, керівнику КП </w:t>
      </w:r>
      <w:proofErr w:type="spellStart"/>
      <w:r>
        <w:rPr>
          <w:sz w:val="28"/>
          <w:szCs w:val="28"/>
          <w:lang w:val="uk-UA"/>
        </w:rPr>
        <w:t>Балацькому</w:t>
      </w:r>
      <w:proofErr w:type="spellEnd"/>
      <w:r>
        <w:rPr>
          <w:sz w:val="28"/>
          <w:szCs w:val="28"/>
          <w:lang w:val="uk-UA"/>
        </w:rPr>
        <w:t xml:space="preserve"> П.П. та колективам комунал</w:t>
      </w:r>
      <w:r w:rsidR="005A3178">
        <w:rPr>
          <w:sz w:val="28"/>
          <w:szCs w:val="28"/>
          <w:lang w:val="uk-UA"/>
        </w:rPr>
        <w:t>ьних підприємств</w:t>
      </w:r>
      <w:r w:rsidR="00905150">
        <w:rPr>
          <w:sz w:val="28"/>
          <w:szCs w:val="28"/>
          <w:lang w:val="uk-UA"/>
        </w:rPr>
        <w:t xml:space="preserve">, працівникам закладів культури, дитячого садка, шкіл. </w:t>
      </w:r>
      <w:bookmarkStart w:id="0" w:name="_GoBack"/>
      <w:bookmarkEnd w:id="0"/>
      <w:r w:rsidR="005A3178">
        <w:rPr>
          <w:sz w:val="28"/>
          <w:szCs w:val="28"/>
          <w:lang w:val="uk-UA"/>
        </w:rPr>
        <w:t xml:space="preserve"> </w:t>
      </w:r>
    </w:p>
    <w:p w:rsidR="005A3178" w:rsidRDefault="005A3178" w:rsidP="00070B1B">
      <w:pPr>
        <w:rPr>
          <w:sz w:val="28"/>
          <w:szCs w:val="28"/>
          <w:lang w:val="uk-UA"/>
        </w:rPr>
      </w:pPr>
    </w:p>
    <w:p w:rsidR="002B5DD8" w:rsidRDefault="002B5DD8" w:rsidP="00070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C7587C">
        <w:rPr>
          <w:sz w:val="28"/>
          <w:szCs w:val="28"/>
          <w:lang w:val="uk-UA"/>
        </w:rPr>
        <w:t xml:space="preserve">подякувати всім, хто прийняв участь у </w:t>
      </w:r>
      <w:proofErr w:type="spellStart"/>
      <w:r w:rsidR="00C7587C">
        <w:rPr>
          <w:sz w:val="28"/>
          <w:szCs w:val="28"/>
          <w:lang w:val="uk-UA"/>
        </w:rPr>
        <w:t>співфінансуванні</w:t>
      </w:r>
      <w:proofErr w:type="spellEnd"/>
      <w:r w:rsidR="00C7587C">
        <w:rPr>
          <w:sz w:val="28"/>
          <w:szCs w:val="28"/>
          <w:lang w:val="uk-UA"/>
        </w:rPr>
        <w:t xml:space="preserve"> проектів:</w:t>
      </w:r>
    </w:p>
    <w:p w:rsidR="005A3178" w:rsidRPr="005A3178" w:rsidRDefault="005A3178" w:rsidP="005A3178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Куровський</w:t>
      </w:r>
      <w:proofErr w:type="spellEnd"/>
      <w:r>
        <w:rPr>
          <w:sz w:val="28"/>
          <w:szCs w:val="28"/>
          <w:lang w:val="uk-UA"/>
        </w:rPr>
        <w:t xml:space="preserve"> Іван Іванович</w:t>
      </w:r>
    </w:p>
    <w:p w:rsidR="00C7587C" w:rsidRDefault="00C7587C" w:rsidP="00C7587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Марченко О</w:t>
      </w:r>
      <w:r w:rsidR="005A3178">
        <w:rPr>
          <w:sz w:val="28"/>
          <w:szCs w:val="28"/>
          <w:lang w:val="uk-UA"/>
        </w:rPr>
        <w:t>лександр Олександрович</w:t>
      </w:r>
    </w:p>
    <w:p w:rsidR="005A3178" w:rsidRDefault="005A3178" w:rsidP="00C7587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A3178">
        <w:rPr>
          <w:sz w:val="28"/>
          <w:szCs w:val="28"/>
          <w:lang w:val="uk-UA"/>
        </w:rPr>
        <w:t xml:space="preserve">Катеринчук Микола Дмитрович </w:t>
      </w:r>
    </w:p>
    <w:p w:rsidR="00C7587C" w:rsidRPr="005A3178" w:rsidRDefault="005A3178" w:rsidP="00C7587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Сиротюк Петро Миколайович </w:t>
      </w:r>
    </w:p>
    <w:p w:rsidR="00C7587C" w:rsidRDefault="005A3178" w:rsidP="00C7587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ГО </w:t>
      </w:r>
      <w:proofErr w:type="spellStart"/>
      <w:r w:rsidR="00C7587C">
        <w:rPr>
          <w:sz w:val="28"/>
          <w:szCs w:val="28"/>
          <w:lang w:val="uk-UA"/>
        </w:rPr>
        <w:t>Цоколенко</w:t>
      </w:r>
      <w:proofErr w:type="spellEnd"/>
      <w:r w:rsidR="00C7587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лавдія Борисівна</w:t>
      </w:r>
    </w:p>
    <w:p w:rsidR="00694E8E" w:rsidRDefault="00C7587C" w:rsidP="00C75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також простим жителям, які не просто споглядали збоку, а безпосередньо допомагали у реалізації проектів і цим самим робили села нашої територіальної громади кращими. </w:t>
      </w:r>
    </w:p>
    <w:p w:rsidR="005A3178" w:rsidRDefault="005A3178" w:rsidP="00C75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Їх імена занесені в Золоту Книгу </w:t>
      </w:r>
      <w:proofErr w:type="spellStart"/>
      <w:r>
        <w:rPr>
          <w:sz w:val="28"/>
          <w:szCs w:val="28"/>
          <w:lang w:val="uk-UA"/>
        </w:rPr>
        <w:t>офірувачів</w:t>
      </w:r>
      <w:proofErr w:type="spellEnd"/>
      <w:r>
        <w:rPr>
          <w:sz w:val="28"/>
          <w:szCs w:val="28"/>
          <w:lang w:val="uk-UA"/>
        </w:rPr>
        <w:t xml:space="preserve">, яка в подальшому буде передана в бібліотеку-музей. </w:t>
      </w:r>
    </w:p>
    <w:sectPr w:rsidR="005A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B14"/>
    <w:multiLevelType w:val="hybridMultilevel"/>
    <w:tmpl w:val="9E886E68"/>
    <w:lvl w:ilvl="0" w:tplc="59187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7A5"/>
    <w:multiLevelType w:val="hybridMultilevel"/>
    <w:tmpl w:val="E3DABB9A"/>
    <w:lvl w:ilvl="0" w:tplc="63CA9E1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50E15"/>
    <w:multiLevelType w:val="hybridMultilevel"/>
    <w:tmpl w:val="088C3380"/>
    <w:lvl w:ilvl="0" w:tplc="4016DF82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1FF6611E"/>
    <w:multiLevelType w:val="hybridMultilevel"/>
    <w:tmpl w:val="0D409374"/>
    <w:lvl w:ilvl="0" w:tplc="6A7CA9A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142D1"/>
    <w:multiLevelType w:val="hybridMultilevel"/>
    <w:tmpl w:val="537E5EFA"/>
    <w:lvl w:ilvl="0" w:tplc="34E6D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33624"/>
    <w:multiLevelType w:val="multilevel"/>
    <w:tmpl w:val="61A0B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887E06"/>
    <w:multiLevelType w:val="multilevel"/>
    <w:tmpl w:val="1B4C7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32772F"/>
    <w:multiLevelType w:val="hybridMultilevel"/>
    <w:tmpl w:val="622EE0C8"/>
    <w:lvl w:ilvl="0" w:tplc="09DA6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95DCB"/>
    <w:multiLevelType w:val="hybridMultilevel"/>
    <w:tmpl w:val="9238EC12"/>
    <w:lvl w:ilvl="0" w:tplc="5A781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63C"/>
    <w:multiLevelType w:val="hybridMultilevel"/>
    <w:tmpl w:val="FB022398"/>
    <w:lvl w:ilvl="0" w:tplc="B02650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980053"/>
    <w:multiLevelType w:val="hybridMultilevel"/>
    <w:tmpl w:val="CB6EC784"/>
    <w:lvl w:ilvl="0" w:tplc="A644F454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1B"/>
    <w:rsid w:val="000650F4"/>
    <w:rsid w:val="000654BD"/>
    <w:rsid w:val="00070B1B"/>
    <w:rsid w:val="00095F16"/>
    <w:rsid w:val="00174902"/>
    <w:rsid w:val="001F0937"/>
    <w:rsid w:val="00265C91"/>
    <w:rsid w:val="002B5DD8"/>
    <w:rsid w:val="00312B1A"/>
    <w:rsid w:val="003F6EEB"/>
    <w:rsid w:val="00403C03"/>
    <w:rsid w:val="0042769C"/>
    <w:rsid w:val="004837B4"/>
    <w:rsid w:val="00500745"/>
    <w:rsid w:val="00502307"/>
    <w:rsid w:val="00525585"/>
    <w:rsid w:val="0053313F"/>
    <w:rsid w:val="005A3178"/>
    <w:rsid w:val="00606EEE"/>
    <w:rsid w:val="00655837"/>
    <w:rsid w:val="00666547"/>
    <w:rsid w:val="006829FE"/>
    <w:rsid w:val="00694E8E"/>
    <w:rsid w:val="006B005A"/>
    <w:rsid w:val="00773363"/>
    <w:rsid w:val="0077426C"/>
    <w:rsid w:val="00792D4D"/>
    <w:rsid w:val="007E79C8"/>
    <w:rsid w:val="00864A2B"/>
    <w:rsid w:val="008C3137"/>
    <w:rsid w:val="00901901"/>
    <w:rsid w:val="00905150"/>
    <w:rsid w:val="00934F96"/>
    <w:rsid w:val="00991FCC"/>
    <w:rsid w:val="009F1B55"/>
    <w:rsid w:val="00A40F6E"/>
    <w:rsid w:val="00A56417"/>
    <w:rsid w:val="00A5747E"/>
    <w:rsid w:val="00B15C39"/>
    <w:rsid w:val="00B37258"/>
    <w:rsid w:val="00BF2A5D"/>
    <w:rsid w:val="00C44F9D"/>
    <w:rsid w:val="00C64D4F"/>
    <w:rsid w:val="00C7587C"/>
    <w:rsid w:val="00C76D88"/>
    <w:rsid w:val="00C76F8A"/>
    <w:rsid w:val="00DD09AD"/>
    <w:rsid w:val="00E23B93"/>
    <w:rsid w:val="00E712EE"/>
    <w:rsid w:val="00EA3F46"/>
    <w:rsid w:val="00F230F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0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137"/>
    <w:pPr>
      <w:ind w:left="720"/>
      <w:contextualSpacing/>
    </w:pPr>
  </w:style>
  <w:style w:type="paragraph" w:styleId="a6">
    <w:name w:val="No Spacing"/>
    <w:uiPriority w:val="1"/>
    <w:qFormat/>
    <w:rsid w:val="000654BD"/>
    <w:pPr>
      <w:spacing w:after="0" w:line="240" w:lineRule="auto"/>
    </w:pPr>
  </w:style>
  <w:style w:type="paragraph" w:styleId="a7">
    <w:name w:val="Body Text"/>
    <w:basedOn w:val="a"/>
    <w:link w:val="a8"/>
    <w:rsid w:val="00403C03"/>
    <w:pPr>
      <w:widowControl/>
      <w:adjustRightInd/>
      <w:spacing w:after="120" w:line="240" w:lineRule="auto"/>
      <w:jc w:val="left"/>
    </w:pPr>
  </w:style>
  <w:style w:type="character" w:customStyle="1" w:styleId="a8">
    <w:name w:val="Основной текст Знак"/>
    <w:basedOn w:val="a0"/>
    <w:link w:val="a7"/>
    <w:rsid w:val="0040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0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137"/>
    <w:pPr>
      <w:ind w:left="720"/>
      <w:contextualSpacing/>
    </w:pPr>
  </w:style>
  <w:style w:type="paragraph" w:styleId="a6">
    <w:name w:val="No Spacing"/>
    <w:uiPriority w:val="1"/>
    <w:qFormat/>
    <w:rsid w:val="000654BD"/>
    <w:pPr>
      <w:spacing w:after="0" w:line="240" w:lineRule="auto"/>
    </w:pPr>
  </w:style>
  <w:style w:type="paragraph" w:styleId="a7">
    <w:name w:val="Body Text"/>
    <w:basedOn w:val="a"/>
    <w:link w:val="a8"/>
    <w:rsid w:val="00403C03"/>
    <w:pPr>
      <w:widowControl/>
      <w:adjustRightInd/>
      <w:spacing w:after="120" w:line="240" w:lineRule="auto"/>
      <w:jc w:val="left"/>
    </w:pPr>
  </w:style>
  <w:style w:type="character" w:customStyle="1" w:styleId="a8">
    <w:name w:val="Основной текст Знак"/>
    <w:basedOn w:val="a0"/>
    <w:link w:val="a7"/>
    <w:rsid w:val="0040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7B8-C1A9-433A-A5FA-A9DCEBA8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Соціальний захист </vt:lpstr>
      <vt:lpstr>На 2 сесії сільської ради 7 скликання 15.12.2015 року затверджено Програму „Над</vt:lpstr>
      <vt:lpstr>Відповідно до цієї програми було надано матеріальну допомогу по 1000 гр</vt:lpstr>
      <vt:lpstr>В 2016 році виплачено допомогу на поховання 5 громадянам на суму 2500,00 грн., </vt:lpstr>
      <vt:lpstr>Крім того, було надано матеріальну допомогу гр. Хаповій Кристині Ігорівні (с.Паг</vt:lpstr>
      <vt:lpstr>С/г виробництво</vt:lpstr>
      <vt:lpstr>На території сільської ради працює 8 фермерських господарств, та сільськогоспод</vt:lpstr>
      <vt:lpstr>АПНВП «Візит» - плитка в фойє клубу с. Пагурці</vt:lpstr>
      <vt:lpstr>ПрАТ «Зернопродукт» - 100 тис. грн. – ремонт дороги Уланів-Воронівці, 25 тис. гр</vt:lpstr>
      <vt:lpstr>ТОВ «Хмільницьке» - 10 вікон в НВК с. Тараски та 8 вікон в ФАП с. Тараски, 3 міш</vt:lpstr>
      <vt:lpstr>ФГ «Шакули» (голова ФГ Шакула Василь Васильович ) та ПП Кравінський Петро Станіс</vt:lpstr>
      <vt:lpstr>ФГ «Шакули» надало 1тону моркви для бійців АТО</vt:lpstr>
      <vt:lpstr>ПП Котенкевич Юрій Іванович закупив 1 тону столового буряка для бійців АТО</vt:lpstr>
      <vt:lpstr>Збір коштів та продуктів харчування для бійців АТО продовжується, після  25 груд</vt:lpstr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2016-12-24T11:44:00Z</cp:lastPrinted>
  <dcterms:created xsi:type="dcterms:W3CDTF">2016-12-09T10:16:00Z</dcterms:created>
  <dcterms:modified xsi:type="dcterms:W3CDTF">2016-12-24T11:45:00Z</dcterms:modified>
</cp:coreProperties>
</file>